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11"/>
        <w:gridCol w:w="2013"/>
        <w:gridCol w:w="3774"/>
      </w:tblGrid>
      <w:tr w:rsidR="006874A4" w:rsidTr="008E696D">
        <w:tc>
          <w:tcPr>
            <w:tcW w:w="4560" w:type="dxa"/>
            <w:tcBorders>
              <w:top w:val="single" w:sz="0" w:space="0" w:color="836967"/>
              <w:left w:val="single" w:sz="0" w:space="0" w:color="836967"/>
              <w:bottom w:val="single" w:sz="2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4A4" w:rsidRDefault="006874A4" w:rsidP="008E696D">
            <w:pPr>
              <w:spacing w:after="0" w:line="240" w:lineRule="auto"/>
              <w:ind w:right="-108"/>
              <w:rPr>
                <w:rFonts w:ascii="B7Ant" w:eastAsia="B7Ant" w:hAnsi="B7Ant" w:cs="B7Ant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Баш</w:t>
            </w:r>
            <w:proofErr w:type="gramEnd"/>
            <w:r>
              <w:rPr>
                <w:rFonts w:ascii="Lucida Sans Unicode" w:eastAsia="Lucida Sans Unicode" w:hAnsi="Lucida Sans Unicode" w:cs="Lucida Sans Unicode"/>
                <w:b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</w:rPr>
              <w:t>ортостанРеспубликаһы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Федоровка районы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муниципальрайонының</w:t>
            </w:r>
            <w:r>
              <w:rPr>
                <w:rFonts w:ascii="B7Ant" w:eastAsia="B7Ant" w:hAnsi="B7Ant" w:cs="B7Ant"/>
                <w:b/>
              </w:rPr>
              <w:t>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ғеЯуышауыл советы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ауылбиләмәһе советы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B7Ant" w:eastAsia="B7Ant" w:hAnsi="B7Ant" w:cs="B7Ant"/>
                <w:b/>
                <w:sz w:val="20"/>
              </w:rPr>
              <w:t></w:t>
            </w:r>
            <w:r>
              <w:rPr>
                <w:rFonts w:ascii="B7Ant" w:eastAsia="B7Ant" w:hAnsi="B7Ant" w:cs="B7Ant"/>
                <w:b/>
                <w:sz w:val="20"/>
              </w:rPr>
              <w:t></w:t>
            </w:r>
            <w:r>
              <w:rPr>
                <w:rFonts w:ascii="B7Ant" w:eastAsia="B7Ant" w:hAnsi="B7Ant" w:cs="B7Ant"/>
                <w:b/>
                <w:sz w:val="20"/>
              </w:rPr>
              <w:t></w:t>
            </w:r>
            <w:r>
              <w:rPr>
                <w:rFonts w:ascii="B7Ant" w:eastAsia="B7Ant" w:hAnsi="B7Ant" w:cs="B7Ant"/>
                <w:b/>
                <w:sz w:val="20"/>
              </w:rPr>
              <w:t>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Федоровка  районы,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ҮрғеЯуыш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ауылы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Йәштәр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урамы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  <w:p w:rsidR="006874A4" w:rsidRDefault="006874A4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тел</w:t>
            </w:r>
            <w:r>
              <w:rPr>
                <w:rFonts w:ascii="B7Ant" w:eastAsia="B7Ant" w:hAnsi="B7Ant" w:cs="B7Ant"/>
                <w:b/>
                <w:sz w:val="20"/>
              </w:rPr>
              <w:t>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B7Ant" w:eastAsia="B7Ant" w:hAnsi="B7Ant" w:cs="B7Ant"/>
                <w:b/>
                <w:sz w:val="20"/>
              </w:rPr>
              <w:t></w:t>
            </w:r>
            <w:r>
              <w:rPr>
                <w:rFonts w:ascii="B7Ant" w:eastAsia="B7Ant" w:hAnsi="B7Ant" w:cs="B7Ant"/>
                <w:b/>
                <w:sz w:val="20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46-43</w:t>
            </w:r>
          </w:p>
          <w:p w:rsidR="006874A4" w:rsidRDefault="006874A4" w:rsidP="008E6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ИНН 0247002530</w:t>
            </w:r>
          </w:p>
        </w:tc>
        <w:tc>
          <w:tcPr>
            <w:tcW w:w="1920" w:type="dxa"/>
            <w:tcBorders>
              <w:top w:val="single" w:sz="0" w:space="0" w:color="836967"/>
              <w:left w:val="single" w:sz="0" w:space="0" w:color="836967"/>
              <w:bottom w:val="single" w:sz="2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4A4" w:rsidRDefault="006874A4" w:rsidP="008E696D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object w:dxaOrig="1903" w:dyaOrig="1497">
                <v:rect id="rectole0000000012" o:spid="_x0000_i1025" style="width:95.25pt;height:75pt" o:ole="" o:preferrelative="t" stroked="f">
                  <v:imagedata r:id="rId5" o:title=""/>
                </v:rect>
                <o:OLEObject Type="Embed" ProgID="StaticMetafile" ShapeID="rectole0000000012" DrawAspect="Content" ObjectID="_1532437426" r:id="rId6"/>
              </w:object>
            </w:r>
          </w:p>
        </w:tc>
        <w:tc>
          <w:tcPr>
            <w:tcW w:w="4436" w:type="dxa"/>
            <w:tcBorders>
              <w:top w:val="single" w:sz="0" w:space="0" w:color="836967"/>
              <w:left w:val="single" w:sz="0" w:space="0" w:color="836967"/>
              <w:bottom w:val="single" w:sz="2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Совет 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B7Ant" w:eastAsia="B7Ant" w:hAnsi="B7Ant" w:cs="B7Ant"/>
                <w:b/>
                <w:sz w:val="20"/>
              </w:rPr>
              <w:t></w:t>
            </w:r>
            <w:r>
              <w:rPr>
                <w:rFonts w:ascii="B7Ant" w:eastAsia="B7Ant" w:hAnsi="B7Ant" w:cs="B7Ant"/>
                <w:b/>
                <w:sz w:val="20"/>
              </w:rPr>
              <w:t></w:t>
            </w:r>
            <w:r>
              <w:rPr>
                <w:rFonts w:ascii="B7Ant" w:eastAsia="B7Ant" w:hAnsi="B7Ant" w:cs="B7Ant"/>
                <w:b/>
                <w:sz w:val="20"/>
              </w:rPr>
              <w:t></w:t>
            </w:r>
            <w:r>
              <w:rPr>
                <w:rFonts w:ascii="B7Ant" w:eastAsia="B7Ant" w:hAnsi="B7Ant" w:cs="B7Ant"/>
                <w:b/>
                <w:sz w:val="20"/>
              </w:rPr>
              <w:t>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Федоровский район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с.Верхнеяушево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ул</w:t>
            </w:r>
            <w:r>
              <w:rPr>
                <w:rFonts w:ascii="B7Ant" w:eastAsia="B7Ant" w:hAnsi="B7Ant" w:cs="B7Ant"/>
                <w:b/>
                <w:sz w:val="20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Молодёжная</w:t>
            </w:r>
            <w:r>
              <w:rPr>
                <w:rFonts w:ascii="B7Ant" w:eastAsia="B7Ant" w:hAnsi="B7Ant" w:cs="B7Ant"/>
                <w:b/>
                <w:sz w:val="20"/>
              </w:rPr>
              <w:t>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  <w:p w:rsidR="006874A4" w:rsidRDefault="006874A4" w:rsidP="008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</w:t>
            </w:r>
            <w:r>
              <w:rPr>
                <w:rFonts w:ascii="B7Ant" w:eastAsia="B7Ant" w:hAnsi="B7Ant" w:cs="B7Ant"/>
                <w:b/>
                <w:sz w:val="20"/>
              </w:rPr>
              <w:t></w:t>
            </w:r>
            <w:r>
              <w:rPr>
                <w:rFonts w:ascii="B7Ant" w:eastAsia="B7Ant" w:hAnsi="B7Ant" w:cs="B7Ant"/>
                <w:b/>
                <w:sz w:val="20"/>
              </w:rPr>
              <w:t></w:t>
            </w:r>
            <w:r>
              <w:rPr>
                <w:rFonts w:ascii="B7Ant" w:eastAsia="B7Ant" w:hAnsi="B7Ant" w:cs="B7Ant"/>
                <w:b/>
                <w:sz w:val="20"/>
              </w:rPr>
              <w:t></w:t>
            </w:r>
            <w:r>
              <w:rPr>
                <w:rFonts w:ascii="B7Ant" w:eastAsia="B7Ant" w:hAnsi="B7Ant" w:cs="B7Ant"/>
                <w:b/>
                <w:sz w:val="20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46-43</w:t>
            </w:r>
          </w:p>
          <w:p w:rsidR="006874A4" w:rsidRDefault="006874A4" w:rsidP="008E6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 0247002530</w:t>
            </w:r>
          </w:p>
        </w:tc>
      </w:tr>
    </w:tbl>
    <w:p w:rsidR="006874A4" w:rsidRDefault="006874A4" w:rsidP="006874A4">
      <w:pPr>
        <w:spacing w:after="0" w:line="240" w:lineRule="auto"/>
        <w:rPr>
          <w:rFonts w:ascii="Bookman Old Style" w:eastAsia="Bookman Old Style" w:hAnsi="Bookman Old Style" w:cs="Bookman Old Style"/>
          <w:b/>
          <w:sz w:val="32"/>
        </w:rPr>
      </w:pPr>
    </w:p>
    <w:p w:rsidR="006874A4" w:rsidRDefault="006874A4" w:rsidP="007B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2417D7" w:rsidRDefault="002417D7" w:rsidP="007B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4DB1" w:rsidRDefault="00BE4DB1" w:rsidP="003466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>О принятии в муниципальную собстве</w:t>
      </w:r>
      <w:r w:rsidR="0034666A" w:rsidRPr="007B5CC5">
        <w:rPr>
          <w:rFonts w:ascii="Times New Roman" w:eastAsia="Times New Roman" w:hAnsi="Times New Roman" w:cs="Times New Roman"/>
          <w:sz w:val="24"/>
          <w:szCs w:val="24"/>
        </w:rPr>
        <w:t>нность административного здания.</w:t>
      </w:r>
    </w:p>
    <w:p w:rsidR="006E2EA4" w:rsidRPr="007B5CC5" w:rsidRDefault="006E2EA4" w:rsidP="003466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E4DB1" w:rsidRPr="007B5CC5" w:rsidRDefault="00BE4DB1" w:rsidP="00BE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Федерации», от 26.10.2002 №127-ФЗ «О несостоятельности (банкротстве), Уставом сельского поселения </w:t>
      </w:r>
      <w:proofErr w:type="spellStart"/>
      <w:r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согласно акта приема-передачи от </w:t>
      </w:r>
      <w:r w:rsidR="002417D7">
        <w:rPr>
          <w:rFonts w:ascii="Times New Roman" w:eastAsia="Times New Roman" w:hAnsi="Times New Roman" w:cs="Times New Roman"/>
          <w:sz w:val="24"/>
          <w:szCs w:val="24"/>
        </w:rPr>
        <w:t>03июля 2008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E4DB1" w:rsidRPr="007B5CC5" w:rsidRDefault="00BE4DB1" w:rsidP="007B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B1" w:rsidRPr="007B5CC5" w:rsidRDefault="00BE4DB1" w:rsidP="007B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7B5CC5" w:rsidRPr="007B5CC5">
        <w:rPr>
          <w:rFonts w:ascii="Times New Roman" w:eastAsia="Times New Roman" w:hAnsi="Times New Roman" w:cs="Times New Roman"/>
          <w:sz w:val="24"/>
          <w:szCs w:val="24"/>
        </w:rPr>
        <w:t>е ш и л:</w:t>
      </w:r>
    </w:p>
    <w:p w:rsidR="00BE4DB1" w:rsidRPr="007B5CC5" w:rsidRDefault="00BE4DB1" w:rsidP="00BE4DB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>Принять в муниципальную собственность сельског</w:t>
      </w:r>
      <w:r w:rsidR="007B5CC5">
        <w:rPr>
          <w:rFonts w:ascii="Times New Roman" w:eastAsia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="007B5CC5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ьсовет муниципального района Федоровский район Республики Башкортостан </w:t>
      </w:r>
      <w:r w:rsidR="006E2EA4">
        <w:rPr>
          <w:rFonts w:ascii="Times New Roman" w:eastAsia="Times New Roman" w:hAnsi="Times New Roman" w:cs="Times New Roman"/>
          <w:sz w:val="24"/>
          <w:szCs w:val="24"/>
        </w:rPr>
        <w:t xml:space="preserve"> здание коровника, 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1764 кв. м., расположенное по адресу: Республика Баш</w:t>
      </w:r>
      <w:r w:rsidR="002417D7">
        <w:rPr>
          <w:rFonts w:ascii="Times New Roman" w:eastAsia="Times New Roman" w:hAnsi="Times New Roman" w:cs="Times New Roman"/>
          <w:sz w:val="24"/>
          <w:szCs w:val="24"/>
        </w:rPr>
        <w:t xml:space="preserve">кортостан, Федоровский район, </w:t>
      </w:r>
      <w:proofErr w:type="spellStart"/>
      <w:r w:rsidR="002417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2417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5CC5">
        <w:rPr>
          <w:rFonts w:ascii="Times New Roman" w:eastAsia="Times New Roman" w:hAnsi="Times New Roman" w:cs="Times New Roman"/>
          <w:sz w:val="24"/>
          <w:szCs w:val="24"/>
        </w:rPr>
        <w:t>ерхнеяушево</w:t>
      </w:r>
      <w:proofErr w:type="spellEnd"/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EA4">
        <w:rPr>
          <w:rFonts w:ascii="Times New Roman" w:eastAsia="Times New Roman" w:hAnsi="Times New Roman" w:cs="Times New Roman"/>
          <w:sz w:val="24"/>
          <w:szCs w:val="24"/>
        </w:rPr>
        <w:t xml:space="preserve">участок находится примерно в 700 метров от ориентира по направлению </w:t>
      </w:r>
      <w:proofErr w:type="spellStart"/>
      <w:r w:rsidR="006E2EA4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="006E2EA4">
        <w:rPr>
          <w:rFonts w:ascii="Times New Roman" w:eastAsia="Times New Roman" w:hAnsi="Times New Roman" w:cs="Times New Roman"/>
          <w:sz w:val="24"/>
          <w:szCs w:val="24"/>
        </w:rPr>
        <w:t>- восток</w:t>
      </w:r>
      <w:r w:rsidR="00B60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D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>алансовой стоимостью</w:t>
      </w:r>
      <w:r w:rsidR="00B60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EA4">
        <w:rPr>
          <w:rFonts w:ascii="Times New Roman" w:eastAsia="Times New Roman" w:hAnsi="Times New Roman" w:cs="Times New Roman"/>
          <w:sz w:val="24"/>
          <w:szCs w:val="24"/>
        </w:rPr>
        <w:t xml:space="preserve">986497 </w:t>
      </w:r>
      <w:r w:rsidR="002417D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DB1" w:rsidRPr="007B5CC5" w:rsidRDefault="00BE4DB1" w:rsidP="00BE4DB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Включить недвижимое имущество, указанное в п. 1 настоящего решения, в состав казны сельского поселения </w:t>
      </w:r>
      <w:proofErr w:type="spellStart"/>
      <w:r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BE4DB1" w:rsidRDefault="00BE4DB1" w:rsidP="0034666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недвижимое имущество, указанное в п. 1 настоящего решения поставить на баланс, внести необходимые сведения в Реестр </w:t>
      </w:r>
      <w:r w:rsidR="00E70F98" w:rsidRPr="007B5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 сельского поселения </w:t>
      </w:r>
      <w:proofErr w:type="spellStart"/>
      <w:r w:rsidR="00E70F98"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="00E70F98"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и обеспечить государственную регистрацию права собственности сельского   поселения </w:t>
      </w:r>
      <w:proofErr w:type="spellStart"/>
      <w:r w:rsidR="00E70F98"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="00E70F98"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в органе, осуществляющий государственную регистрацию прав на недвижимое имущество  и сделок с ним.</w:t>
      </w:r>
    </w:p>
    <w:p w:rsidR="002417D7" w:rsidRDefault="002417D7" w:rsidP="002417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7D7" w:rsidRPr="002417D7" w:rsidRDefault="002417D7" w:rsidP="002417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B5C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>муниципального района Федоровский район</w:t>
      </w: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Башкортостан:                                             В.Р.Дашкин</w:t>
      </w: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4A4" w:rsidRPr="007B5CC5" w:rsidRDefault="006874A4" w:rsidP="006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CC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6E2EA4">
        <w:rPr>
          <w:rFonts w:ascii="Times New Roman" w:eastAsia="Times New Roman" w:hAnsi="Times New Roman" w:cs="Times New Roman"/>
          <w:sz w:val="24"/>
          <w:szCs w:val="24"/>
        </w:rPr>
        <w:t>окт</w:t>
      </w:r>
      <w:r w:rsidRPr="007B5CC5">
        <w:rPr>
          <w:rFonts w:ascii="Times New Roman" w:eastAsia="Times New Roman" w:hAnsi="Times New Roman" w:cs="Times New Roman"/>
          <w:sz w:val="24"/>
          <w:szCs w:val="24"/>
        </w:rPr>
        <w:t>ября 2015 года</w:t>
      </w:r>
    </w:p>
    <w:p w:rsidR="006874A4" w:rsidRDefault="006E2EA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2/18</w:t>
      </w:r>
    </w:p>
    <w:p w:rsidR="007151B4" w:rsidRDefault="007151B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B4" w:rsidRDefault="007151B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B4" w:rsidRDefault="007151B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B4" w:rsidRDefault="007151B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B4" w:rsidRDefault="007151B4" w:rsidP="007151B4">
      <w:pPr>
        <w:rPr>
          <w:rFonts w:ascii="Times New Roman" w:eastAsia="Times New Roman" w:hAnsi="Times New Roman" w:cs="Times New Roman"/>
          <w:b/>
          <w:lang w:eastAsia="en-US"/>
        </w:rPr>
      </w:pPr>
    </w:p>
    <w:p w:rsidR="00090A32" w:rsidRDefault="00090A32" w:rsidP="007151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1B4" w:rsidRDefault="007151B4" w:rsidP="007151B4">
      <w:pPr>
        <w:rPr>
          <w:rFonts w:ascii="Times New Roman" w:hAnsi="Times New Roman" w:cs="Times New Roman"/>
          <w:sz w:val="24"/>
          <w:szCs w:val="24"/>
        </w:rPr>
      </w:pPr>
    </w:p>
    <w:p w:rsidR="007151B4" w:rsidRDefault="007151B4" w:rsidP="007151B4">
      <w:pPr>
        <w:rPr>
          <w:rFonts w:ascii="Times New Roman" w:hAnsi="Times New Roman" w:cs="Times New Roman"/>
          <w:sz w:val="24"/>
          <w:szCs w:val="24"/>
        </w:rPr>
      </w:pPr>
    </w:p>
    <w:p w:rsidR="007151B4" w:rsidRPr="007B5CC5" w:rsidRDefault="007151B4" w:rsidP="0068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51B4" w:rsidRPr="007B5CC5" w:rsidSect="007B5CC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nt">
    <w:altName w:val="Symbol"/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C77"/>
    <w:multiLevelType w:val="multilevel"/>
    <w:tmpl w:val="4F084E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34406"/>
    <w:multiLevelType w:val="multilevel"/>
    <w:tmpl w:val="C92C39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0EFC"/>
    <w:multiLevelType w:val="hybridMultilevel"/>
    <w:tmpl w:val="70329812"/>
    <w:lvl w:ilvl="0" w:tplc="9904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E61E0"/>
    <w:multiLevelType w:val="hybridMultilevel"/>
    <w:tmpl w:val="3E70AB7A"/>
    <w:lvl w:ilvl="0" w:tplc="4598239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A4"/>
    <w:rsid w:val="00090A32"/>
    <w:rsid w:val="002417D7"/>
    <w:rsid w:val="003240D4"/>
    <w:rsid w:val="0034666A"/>
    <w:rsid w:val="006448CC"/>
    <w:rsid w:val="006874A4"/>
    <w:rsid w:val="006E2EA4"/>
    <w:rsid w:val="007151B4"/>
    <w:rsid w:val="007B5CC5"/>
    <w:rsid w:val="00841FB2"/>
    <w:rsid w:val="00B60743"/>
    <w:rsid w:val="00BE4DB1"/>
    <w:rsid w:val="00E70F98"/>
    <w:rsid w:val="00F6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2015-10-08T11:20:00Z</cp:lastPrinted>
  <dcterms:created xsi:type="dcterms:W3CDTF">2015-10-08T10:36:00Z</dcterms:created>
  <dcterms:modified xsi:type="dcterms:W3CDTF">2016-08-11T11:17:00Z</dcterms:modified>
</cp:coreProperties>
</file>