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336C65" w:rsidTr="00045F18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36C65" w:rsidRDefault="00336C65" w:rsidP="00045F18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336C65" w:rsidRDefault="00336C65" w:rsidP="00045F18">
            <w:pPr>
              <w:spacing w:line="276" w:lineRule="auto"/>
              <w:ind w:right="-108"/>
              <w:jc w:val="center"/>
              <w:rPr>
                <w:rFonts w:ascii="B7Ant" w:hAnsi="B7Ant"/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36C65" w:rsidRDefault="00336C65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336C65" w:rsidRDefault="00336C65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336C65" w:rsidRDefault="00336C65" w:rsidP="00045F18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336C65" w:rsidRDefault="00336C65" w:rsidP="00045F18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336C65" w:rsidRDefault="00336C65" w:rsidP="00045F1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3076B4C8" wp14:editId="5502318D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336C65" w:rsidRDefault="00336C65" w:rsidP="00045F1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336C65" w:rsidRDefault="00336C65" w:rsidP="00045F18">
            <w:pPr>
              <w:spacing w:line="276" w:lineRule="auto"/>
              <w:rPr>
                <w:b/>
                <w:lang w:eastAsia="en-US"/>
              </w:rPr>
            </w:pPr>
          </w:p>
          <w:p w:rsidR="00336C65" w:rsidRDefault="00336C65" w:rsidP="00045F18">
            <w:pPr>
              <w:spacing w:line="276" w:lineRule="auto"/>
              <w:rPr>
                <w:b/>
                <w:lang w:eastAsia="en-US"/>
              </w:rPr>
            </w:pP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336C65" w:rsidRDefault="00336C65" w:rsidP="00045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336C65" w:rsidRDefault="00336C65" w:rsidP="00045F18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336C65" w:rsidRPr="00ED4D51" w:rsidRDefault="00336C65" w:rsidP="00336C65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</w:pPr>
    </w:p>
    <w:p w:rsidR="00336C65" w:rsidRDefault="00336C65" w:rsidP="00336C65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 xml:space="preserve">  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                                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336C65" w:rsidRPr="00ED4D51" w:rsidRDefault="00336C65" w:rsidP="00336C65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336C65" w:rsidRPr="00BC6AA0" w:rsidRDefault="00336C65" w:rsidP="00336C65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Pr="00BC6AA0">
        <w:rPr>
          <w:b/>
          <w:color w:val="000000"/>
          <w:lang w:eastAsia="ar-SA"/>
        </w:rPr>
        <w:t xml:space="preserve">16 май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13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16 мая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336C65" w:rsidRPr="00ED4D51" w:rsidRDefault="00336C65" w:rsidP="00336C65">
      <w:pPr>
        <w:suppressAutoHyphens/>
        <w:spacing w:before="280" w:after="280"/>
        <w:jc w:val="center"/>
        <w:rPr>
          <w:b/>
          <w:bCs/>
          <w:lang w:eastAsia="ar-SA"/>
        </w:rPr>
      </w:pPr>
      <w:r w:rsidRPr="00ED4D51">
        <w:rPr>
          <w:b/>
          <w:bCs/>
          <w:lang w:eastAsia="ar-SA"/>
        </w:rPr>
        <w:t xml:space="preserve">О внесении изменений и дополнений в постановление сельского поселения «Об утверждении порядка осуществления администрацией сельского поселения </w:t>
      </w:r>
      <w:proofErr w:type="spellStart"/>
      <w:r w:rsidRPr="00ED4D51">
        <w:rPr>
          <w:b/>
          <w:bCs/>
          <w:lang w:eastAsia="ar-SA"/>
        </w:rPr>
        <w:t>Верхнеяушевский</w:t>
      </w:r>
      <w:proofErr w:type="spellEnd"/>
      <w:r w:rsidRPr="00ED4D51">
        <w:rPr>
          <w:b/>
          <w:bCs/>
          <w:lang w:eastAsia="ar-SA"/>
        </w:rPr>
        <w:t xml:space="preserve"> сельсовет муниципального района Федоровский район Республики Башкортостан бюджетных полномочий главных </w:t>
      </w:r>
      <w:proofErr w:type="gramStart"/>
      <w:r w:rsidRPr="00ED4D51">
        <w:rPr>
          <w:b/>
          <w:bCs/>
          <w:lang w:eastAsia="ar-SA"/>
        </w:rPr>
        <w:t>администраторов доходов бюджетов бюджетной системы Российской Федерации</w:t>
      </w:r>
      <w:proofErr w:type="gramEnd"/>
      <w:r w:rsidRPr="00ED4D51">
        <w:rPr>
          <w:b/>
          <w:bCs/>
          <w:lang w:eastAsia="ar-SA"/>
        </w:rPr>
        <w:t>»</w:t>
      </w:r>
    </w:p>
    <w:p w:rsidR="00336C65" w:rsidRPr="00ED4D51" w:rsidRDefault="00336C65" w:rsidP="00336C65">
      <w:pPr>
        <w:suppressAutoHyphens/>
        <w:spacing w:before="280" w:after="280"/>
        <w:jc w:val="both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 xml:space="preserve">    </w:t>
      </w:r>
      <w:r w:rsidRPr="00ED4D51">
        <w:rPr>
          <w:sz w:val="28"/>
          <w:szCs w:val="28"/>
          <w:lang w:eastAsia="ar-SA"/>
        </w:rPr>
        <w:tab/>
        <w:t xml:space="preserve">В целях своевременного получения безвозмездных поступлений в бюджет сельского поселения </w:t>
      </w:r>
      <w:proofErr w:type="spellStart"/>
      <w:r w:rsidRPr="00ED4D51">
        <w:rPr>
          <w:sz w:val="28"/>
          <w:szCs w:val="28"/>
          <w:lang w:eastAsia="ar-SA"/>
        </w:rPr>
        <w:t>Верхнеяушевский</w:t>
      </w:r>
      <w:proofErr w:type="spellEnd"/>
      <w:r w:rsidRPr="00ED4D51">
        <w:rPr>
          <w:sz w:val="28"/>
          <w:szCs w:val="28"/>
          <w:lang w:eastAsia="ar-SA"/>
        </w:rPr>
        <w:t xml:space="preserve"> сельсовет муниципального района Федоровский район РБ</w:t>
      </w:r>
    </w:p>
    <w:p w:rsidR="00336C65" w:rsidRPr="00ED4D51" w:rsidRDefault="00336C65" w:rsidP="00336C65">
      <w:pPr>
        <w:suppressAutoHyphens/>
        <w:spacing w:before="280" w:after="280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>ПОСТАНОВЛЯЮ:</w:t>
      </w:r>
    </w:p>
    <w:p w:rsidR="00336C65" w:rsidRPr="00ED4D51" w:rsidRDefault="00336C65" w:rsidP="00336C65">
      <w:pPr>
        <w:suppressAutoHyphens/>
        <w:spacing w:before="280" w:after="280"/>
        <w:jc w:val="both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t>1. Дополнить постановление сельского поселения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Верхнеяушевский</w:t>
      </w:r>
      <w:proofErr w:type="spellEnd"/>
      <w:r>
        <w:rPr>
          <w:sz w:val="28"/>
          <w:szCs w:val="28"/>
          <w:lang w:eastAsia="ar-SA"/>
        </w:rPr>
        <w:t xml:space="preserve"> сельсовет от 07</w:t>
      </w:r>
      <w:r w:rsidRPr="00ED4D51">
        <w:rPr>
          <w:sz w:val="28"/>
          <w:szCs w:val="28"/>
          <w:lang w:eastAsia="ar-SA"/>
        </w:rPr>
        <w:t xml:space="preserve">.05.2015 г. № </w:t>
      </w:r>
      <w:r>
        <w:rPr>
          <w:sz w:val="28"/>
          <w:szCs w:val="28"/>
          <w:lang w:eastAsia="ar-SA"/>
        </w:rPr>
        <w:t>1</w:t>
      </w:r>
      <w:r w:rsidRPr="00ED4D51">
        <w:rPr>
          <w:sz w:val="28"/>
          <w:szCs w:val="28"/>
          <w:lang w:eastAsia="ar-SA"/>
        </w:rPr>
        <w:t xml:space="preserve">7 «Об утверждении порядка осуществления администрацией сельского поселения </w:t>
      </w:r>
      <w:proofErr w:type="spellStart"/>
      <w:r w:rsidRPr="00ED4D51">
        <w:rPr>
          <w:sz w:val="28"/>
          <w:szCs w:val="28"/>
          <w:lang w:eastAsia="ar-SA"/>
        </w:rPr>
        <w:t>Верхнеяушевский</w:t>
      </w:r>
      <w:proofErr w:type="spellEnd"/>
      <w:r w:rsidRPr="00ED4D51">
        <w:rPr>
          <w:sz w:val="28"/>
          <w:szCs w:val="28"/>
          <w:lang w:eastAsia="ar-SA"/>
        </w:rPr>
        <w:t xml:space="preserve"> сельсовет муниципального района Федоровский район РБ бюджетных полномочий главных администраторов доходов бюджетов бюджетной системы РФ» кодом бюджетной классификации:</w:t>
      </w:r>
    </w:p>
    <w:p w:rsidR="00336C65" w:rsidRPr="00ED4D51" w:rsidRDefault="00336C65" w:rsidP="00336C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D4D51">
        <w:rPr>
          <w:rFonts w:ascii="TimesNewRomanPSMT" w:hAnsi="TimesNewRomanPSMT" w:cs="TimesNewRomanPSMT"/>
          <w:sz w:val="28"/>
          <w:szCs w:val="28"/>
        </w:rPr>
        <w:t>791 1 18 05200 10 0000 151 «Перечисления из бюджетов сельских поселений по решениям о взыскании средств, предоставленных из иных бюджетов бюджетной системы Российской Федерации»;</w:t>
      </w:r>
    </w:p>
    <w:p w:rsidR="00336C65" w:rsidRPr="00ED4D51" w:rsidRDefault="00336C65" w:rsidP="00336C6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ED4D51">
        <w:rPr>
          <w:rFonts w:ascii="TimesNewRomanPSMT" w:hAnsi="TimesNewRomanPSMT" w:cs="TimesNewRomanPSMT"/>
          <w:sz w:val="28"/>
          <w:szCs w:val="28"/>
        </w:rPr>
        <w:t>791 1 18 05000 10 0000 180 «Поступления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доходам»;</w:t>
      </w:r>
    </w:p>
    <w:p w:rsidR="00336C65" w:rsidRPr="00ED4D51" w:rsidRDefault="00336C65" w:rsidP="00336C65">
      <w:pPr>
        <w:suppressAutoHyphens/>
        <w:spacing w:before="280" w:after="280"/>
        <w:rPr>
          <w:sz w:val="28"/>
          <w:szCs w:val="28"/>
          <w:lang w:eastAsia="ar-SA"/>
        </w:rPr>
      </w:pPr>
      <w:r w:rsidRPr="00ED4D51">
        <w:rPr>
          <w:sz w:val="28"/>
          <w:szCs w:val="28"/>
          <w:lang w:eastAsia="ar-SA"/>
        </w:rPr>
        <w:lastRenderedPageBreak/>
        <w:t xml:space="preserve">2. </w:t>
      </w:r>
      <w:proofErr w:type="gramStart"/>
      <w:r w:rsidRPr="00ED4D51">
        <w:rPr>
          <w:sz w:val="28"/>
          <w:szCs w:val="28"/>
          <w:lang w:eastAsia="ar-SA"/>
        </w:rPr>
        <w:t>Контроль за</w:t>
      </w:r>
      <w:proofErr w:type="gramEnd"/>
      <w:r w:rsidRPr="00ED4D51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336C65" w:rsidRPr="003E1A7A" w:rsidRDefault="00336C65" w:rsidP="00336C65">
      <w:pPr>
        <w:suppressAutoHyphens/>
        <w:spacing w:line="360" w:lineRule="auto"/>
        <w:rPr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  </w:t>
      </w:r>
      <w:r w:rsidRPr="00ED4D51">
        <w:rPr>
          <w:color w:val="000000"/>
          <w:sz w:val="28"/>
          <w:szCs w:val="28"/>
          <w:shd w:val="clear" w:color="auto" w:fill="FFFFFF"/>
          <w:lang w:eastAsia="ar-SA"/>
        </w:rPr>
        <w:t>Глава сельского поселения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                   </w:t>
      </w:r>
      <w:r>
        <w:rPr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color w:val="000000"/>
          <w:sz w:val="28"/>
          <w:szCs w:val="28"/>
          <w:shd w:val="clear" w:color="auto" w:fill="FFFFFF"/>
          <w:lang w:eastAsia="ar-SA"/>
        </w:rPr>
        <w:tab/>
      </w:r>
      <w:r>
        <w:rPr>
          <w:color w:val="000000"/>
          <w:sz w:val="28"/>
          <w:szCs w:val="28"/>
          <w:shd w:val="clear" w:color="auto" w:fill="FFFFFF"/>
          <w:lang w:eastAsia="ar-SA"/>
        </w:rPr>
        <w:tab/>
      </w:r>
      <w:proofErr w:type="spellStart"/>
      <w:r>
        <w:rPr>
          <w:color w:val="000000"/>
          <w:sz w:val="28"/>
          <w:szCs w:val="28"/>
          <w:shd w:val="clear" w:color="auto" w:fill="FFFFFF"/>
          <w:lang w:eastAsia="ar-SA"/>
        </w:rPr>
        <w:t>В.Р.</w:t>
      </w:r>
      <w:proofErr w:type="gramStart"/>
      <w:r>
        <w:rPr>
          <w:color w:val="000000"/>
          <w:sz w:val="28"/>
          <w:szCs w:val="28"/>
          <w:shd w:val="clear" w:color="auto" w:fill="FFFFFF"/>
          <w:lang w:eastAsia="ar-SA"/>
        </w:rPr>
        <w:t>Дашкин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336C65" w:rsidRPr="00ED4D51" w:rsidRDefault="00336C65" w:rsidP="00336C65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</w:pPr>
    </w:p>
    <w:p w:rsidR="00BD2F18" w:rsidRPr="00336C65" w:rsidRDefault="00BD2F18">
      <w:pPr>
        <w:rPr>
          <w:lang w:val="be-BY"/>
        </w:rPr>
      </w:pPr>
      <w:bookmarkStart w:id="0" w:name="_GoBack"/>
      <w:bookmarkEnd w:id="0"/>
    </w:p>
    <w:sectPr w:rsidR="00BD2F18" w:rsidRPr="00336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65"/>
    <w:rsid w:val="00336C65"/>
    <w:rsid w:val="00BD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2016-05-26T06:02:00Z</dcterms:created>
  <dcterms:modified xsi:type="dcterms:W3CDTF">2016-05-26T06:06:00Z</dcterms:modified>
</cp:coreProperties>
</file>