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Borders>
          <w:bottom w:val="thinThickLargeGap" w:sz="24" w:space="0" w:color="auto"/>
        </w:tblBorders>
        <w:tblLayout w:type="fixed"/>
        <w:tblLook w:val="04A0" w:firstRow="1" w:lastRow="0" w:firstColumn="1" w:lastColumn="0" w:noHBand="0" w:noVBand="1"/>
      </w:tblPr>
      <w:tblGrid>
        <w:gridCol w:w="4561"/>
        <w:gridCol w:w="1921"/>
        <w:gridCol w:w="4438"/>
      </w:tblGrid>
      <w:tr w:rsidR="00500B6B" w:rsidTr="00500B6B">
        <w:trPr>
          <w:trHeight w:val="1977"/>
        </w:trPr>
        <w:tc>
          <w:tcPr>
            <w:tcW w:w="4560" w:type="dxa"/>
            <w:tcBorders>
              <w:top w:val="nil"/>
              <w:left w:val="nil"/>
              <w:bottom w:val="thinThickLargeGap" w:sz="24" w:space="0" w:color="auto"/>
              <w:right w:val="nil"/>
            </w:tcBorders>
          </w:tcPr>
          <w:p w:rsidR="00500B6B" w:rsidRDefault="00500B6B">
            <w:pPr>
              <w:spacing w:line="276" w:lineRule="auto"/>
              <w:ind w:right="-108"/>
              <w:rPr>
                <w:b/>
                <w:bCs/>
                <w:lang w:eastAsia="en-US"/>
              </w:rPr>
            </w:pPr>
          </w:p>
          <w:p w:rsidR="00500B6B" w:rsidRDefault="00500B6B">
            <w:pPr>
              <w:spacing w:line="276" w:lineRule="auto"/>
              <w:ind w:right="-108"/>
              <w:jc w:val="center"/>
              <w:rPr>
                <w:rFonts w:ascii="B7Ant" w:hAnsi="B7Ant"/>
                <w:b/>
                <w:lang w:eastAsia="en-US"/>
              </w:rPr>
            </w:pPr>
            <w:proofErr w:type="spellStart"/>
            <w:proofErr w:type="gramStart"/>
            <w:r>
              <w:rPr>
                <w:b/>
                <w:bCs/>
                <w:sz w:val="22"/>
                <w:szCs w:val="22"/>
                <w:lang w:eastAsia="en-US"/>
              </w:rPr>
              <w:t>Баш</w:t>
            </w:r>
            <w:proofErr w:type="gramEnd"/>
            <w:r>
              <w:rPr>
                <w:rFonts w:ascii="Lucida Sans Unicode" w:hAnsi="Lucida Sans Unicode"/>
                <w:bCs/>
                <w:sz w:val="22"/>
                <w:szCs w:val="22"/>
                <w:lang w:eastAsia="en-US"/>
              </w:rPr>
              <w:t>ҡ</w:t>
            </w:r>
            <w:r>
              <w:rPr>
                <w:b/>
                <w:bCs/>
                <w:sz w:val="22"/>
                <w:szCs w:val="22"/>
                <w:lang w:eastAsia="en-US"/>
              </w:rPr>
              <w:t>ортостан</w:t>
            </w:r>
            <w:proofErr w:type="spellEnd"/>
            <w:r>
              <w:rPr>
                <w:b/>
                <w:bCs/>
                <w:sz w:val="22"/>
                <w:szCs w:val="22"/>
                <w:lang w:eastAsia="en-US"/>
              </w:rPr>
              <w:t xml:space="preserve">  </w:t>
            </w:r>
            <w:proofErr w:type="spellStart"/>
            <w:r>
              <w:rPr>
                <w:b/>
                <w:bCs/>
                <w:sz w:val="22"/>
                <w:szCs w:val="22"/>
                <w:lang w:eastAsia="en-US"/>
              </w:rPr>
              <w:t>Республикаһы</w:t>
            </w:r>
            <w:proofErr w:type="spellEnd"/>
          </w:p>
          <w:p w:rsidR="00500B6B" w:rsidRDefault="00500B6B">
            <w:pPr>
              <w:spacing w:line="276" w:lineRule="auto"/>
              <w:jc w:val="center"/>
              <w:rPr>
                <w:b/>
                <w:lang w:eastAsia="en-US"/>
              </w:rPr>
            </w:pPr>
            <w:r>
              <w:rPr>
                <w:b/>
                <w:sz w:val="22"/>
                <w:szCs w:val="22"/>
                <w:lang w:eastAsia="en-US"/>
              </w:rPr>
              <w:t>Федоровка районы</w:t>
            </w:r>
          </w:p>
          <w:p w:rsidR="00500B6B" w:rsidRDefault="00500B6B">
            <w:pPr>
              <w:spacing w:line="276" w:lineRule="auto"/>
              <w:jc w:val="center"/>
              <w:rPr>
                <w:b/>
                <w:lang w:eastAsia="en-US"/>
              </w:rPr>
            </w:pPr>
            <w:proofErr w:type="spellStart"/>
            <w:r>
              <w:rPr>
                <w:b/>
                <w:sz w:val="22"/>
                <w:szCs w:val="22"/>
                <w:lang w:eastAsia="en-US"/>
              </w:rPr>
              <w:t>муниципаль</w:t>
            </w:r>
            <w:proofErr w:type="spellEnd"/>
            <w:r>
              <w:rPr>
                <w:b/>
                <w:sz w:val="22"/>
                <w:szCs w:val="22"/>
                <w:lang w:eastAsia="en-US"/>
              </w:rPr>
              <w:t xml:space="preserve"> </w:t>
            </w:r>
            <w:proofErr w:type="spellStart"/>
            <w:r>
              <w:rPr>
                <w:b/>
                <w:sz w:val="22"/>
                <w:szCs w:val="22"/>
                <w:lang w:eastAsia="en-US"/>
              </w:rPr>
              <w:t>районының</w:t>
            </w:r>
            <w:proofErr w:type="spellEnd"/>
            <w:r>
              <w:rPr>
                <w:rFonts w:ascii="B7Ant" w:hAnsi="B7Ant"/>
                <w:b/>
                <w:sz w:val="22"/>
                <w:szCs w:val="22"/>
                <w:lang w:eastAsia="en-US"/>
              </w:rPr>
              <w:t></w:t>
            </w:r>
          </w:p>
          <w:p w:rsidR="00500B6B" w:rsidRDefault="00500B6B">
            <w:pPr>
              <w:spacing w:line="276" w:lineRule="auto"/>
              <w:jc w:val="center"/>
              <w:rPr>
                <w:b/>
                <w:lang w:eastAsia="en-US"/>
              </w:rPr>
            </w:pPr>
            <w:proofErr w:type="spellStart"/>
            <w:r>
              <w:rPr>
                <w:b/>
                <w:sz w:val="22"/>
                <w:szCs w:val="22"/>
                <w:lang w:eastAsia="en-US"/>
              </w:rPr>
              <w:t>Ү</w:t>
            </w:r>
            <w:proofErr w:type="gramStart"/>
            <w:r>
              <w:rPr>
                <w:b/>
                <w:sz w:val="22"/>
                <w:szCs w:val="22"/>
                <w:lang w:eastAsia="en-US"/>
              </w:rPr>
              <w:t>р</w:t>
            </w:r>
            <w:proofErr w:type="gramEnd"/>
            <w:r>
              <w:rPr>
                <w:b/>
                <w:sz w:val="22"/>
                <w:szCs w:val="22"/>
                <w:lang w:eastAsia="en-US"/>
              </w:rPr>
              <w:t>ғе</w:t>
            </w:r>
            <w:proofErr w:type="spellEnd"/>
            <w:r>
              <w:rPr>
                <w:rFonts w:ascii="Arial" w:hAnsi="Arial" w:cs="Arial"/>
                <w:b/>
                <w:sz w:val="22"/>
                <w:szCs w:val="22"/>
                <w:lang w:eastAsia="en-US"/>
              </w:rPr>
              <w:t xml:space="preserve"> </w:t>
            </w:r>
            <w:proofErr w:type="spellStart"/>
            <w:r>
              <w:rPr>
                <w:b/>
                <w:sz w:val="22"/>
                <w:szCs w:val="22"/>
                <w:lang w:eastAsia="en-US"/>
              </w:rPr>
              <w:t>Яуыш</w:t>
            </w:r>
            <w:proofErr w:type="spellEnd"/>
            <w:r>
              <w:rPr>
                <w:b/>
                <w:sz w:val="22"/>
                <w:szCs w:val="22"/>
                <w:lang w:eastAsia="en-US"/>
              </w:rPr>
              <w:t xml:space="preserve"> </w:t>
            </w:r>
            <w:proofErr w:type="spellStart"/>
            <w:r>
              <w:rPr>
                <w:b/>
                <w:sz w:val="22"/>
                <w:szCs w:val="22"/>
                <w:lang w:eastAsia="en-US"/>
              </w:rPr>
              <w:t>ауыл</w:t>
            </w:r>
            <w:proofErr w:type="spellEnd"/>
            <w:r>
              <w:rPr>
                <w:b/>
                <w:sz w:val="22"/>
                <w:szCs w:val="22"/>
                <w:lang w:eastAsia="en-US"/>
              </w:rPr>
              <w:t xml:space="preserve"> советы</w:t>
            </w:r>
          </w:p>
          <w:p w:rsidR="00500B6B" w:rsidRDefault="00500B6B">
            <w:pPr>
              <w:spacing w:line="276" w:lineRule="auto"/>
              <w:jc w:val="center"/>
              <w:rPr>
                <w:b/>
                <w:lang w:eastAsia="en-US"/>
              </w:rPr>
            </w:pPr>
            <w:proofErr w:type="spellStart"/>
            <w:r>
              <w:rPr>
                <w:b/>
                <w:sz w:val="22"/>
                <w:szCs w:val="22"/>
                <w:lang w:eastAsia="en-US"/>
              </w:rPr>
              <w:t>ауыл</w:t>
            </w:r>
            <w:proofErr w:type="spellEnd"/>
            <w:r>
              <w:rPr>
                <w:b/>
                <w:sz w:val="22"/>
                <w:szCs w:val="22"/>
                <w:lang w:eastAsia="en-US"/>
              </w:rPr>
              <w:t xml:space="preserve"> </w:t>
            </w:r>
            <w:proofErr w:type="spellStart"/>
            <w:r>
              <w:rPr>
                <w:b/>
                <w:sz w:val="22"/>
                <w:szCs w:val="22"/>
                <w:lang w:eastAsia="en-US"/>
              </w:rPr>
              <w:t>билә</w:t>
            </w:r>
            <w:proofErr w:type="gramStart"/>
            <w:r>
              <w:rPr>
                <w:b/>
                <w:sz w:val="22"/>
                <w:szCs w:val="22"/>
                <w:lang w:eastAsia="en-US"/>
              </w:rPr>
              <w:t>м</w:t>
            </w:r>
            <w:proofErr w:type="gramEnd"/>
            <w:r>
              <w:rPr>
                <w:b/>
                <w:sz w:val="22"/>
                <w:szCs w:val="22"/>
                <w:lang w:eastAsia="en-US"/>
              </w:rPr>
              <w:t>әһе</w:t>
            </w:r>
            <w:proofErr w:type="spellEnd"/>
            <w:r>
              <w:rPr>
                <w:b/>
                <w:sz w:val="22"/>
                <w:szCs w:val="22"/>
                <w:lang w:eastAsia="en-US"/>
              </w:rPr>
              <w:t xml:space="preserve"> </w:t>
            </w:r>
          </w:p>
          <w:p w:rsidR="00500B6B" w:rsidRDefault="00500B6B">
            <w:pPr>
              <w:spacing w:line="276" w:lineRule="auto"/>
              <w:jc w:val="center"/>
              <w:rPr>
                <w:b/>
                <w:lang w:eastAsia="en-US"/>
              </w:rPr>
            </w:pPr>
            <w:proofErr w:type="spellStart"/>
            <w:r>
              <w:rPr>
                <w:b/>
                <w:sz w:val="22"/>
                <w:szCs w:val="22"/>
                <w:lang w:eastAsia="en-US"/>
              </w:rPr>
              <w:t>хакимиәте</w:t>
            </w:r>
            <w:proofErr w:type="spellEnd"/>
          </w:p>
          <w:p w:rsidR="00500B6B" w:rsidRDefault="00500B6B">
            <w:pPr>
              <w:spacing w:line="276" w:lineRule="auto"/>
              <w:jc w:val="center"/>
              <w:rPr>
                <w:b/>
                <w:lang w:eastAsia="en-US"/>
              </w:rPr>
            </w:pPr>
          </w:p>
          <w:p w:rsidR="00500B6B" w:rsidRDefault="00500B6B">
            <w:pPr>
              <w:spacing w:line="276" w:lineRule="auto"/>
              <w:jc w:val="center"/>
              <w:rPr>
                <w:rFonts w:ascii="Bookman Old Style" w:hAnsi="Bookman Old Style"/>
                <w:b/>
                <w:sz w:val="20"/>
                <w:szCs w:val="20"/>
                <w:lang w:eastAsia="en-US"/>
              </w:rPr>
            </w:pPr>
            <w:r>
              <w:rPr>
                <w:rFonts w:ascii="B7Ant" w:hAnsi="B7Ant"/>
                <w:b/>
                <w:sz w:val="20"/>
                <w:lang w:eastAsia="en-US"/>
              </w:rPr>
              <w:t></w:t>
            </w:r>
            <w:r>
              <w:rPr>
                <w:rFonts w:ascii="B7Ant" w:hAnsi="B7Ant"/>
                <w:b/>
                <w:sz w:val="20"/>
                <w:lang w:eastAsia="en-US"/>
              </w:rPr>
              <w:t></w:t>
            </w:r>
            <w:r>
              <w:rPr>
                <w:rFonts w:ascii="B7Ant" w:hAnsi="B7Ant"/>
                <w:b/>
                <w:sz w:val="20"/>
                <w:lang w:eastAsia="en-US"/>
              </w:rPr>
              <w:t></w:t>
            </w:r>
            <w:r>
              <w:rPr>
                <w:rFonts w:ascii="B7Ant" w:hAnsi="B7Ant"/>
                <w:b/>
                <w:sz w:val="20"/>
                <w:lang w:eastAsia="en-US"/>
              </w:rPr>
              <w:t></w:t>
            </w:r>
            <w:r>
              <w:rPr>
                <w:rFonts w:ascii="Bookman Old Style" w:hAnsi="Bookman Old Style"/>
                <w:b/>
                <w:sz w:val="20"/>
                <w:lang w:eastAsia="en-US"/>
              </w:rPr>
              <w:t>80</w:t>
            </w:r>
            <w:r>
              <w:rPr>
                <w:rFonts w:ascii="B7Ant" w:hAnsi="B7Ant"/>
                <w:b/>
                <w:sz w:val="20"/>
                <w:lang w:eastAsia="en-US"/>
              </w:rPr>
              <w:t></w:t>
            </w:r>
            <w:r>
              <w:rPr>
                <w:rFonts w:ascii="B7Ant" w:hAnsi="B7Ant"/>
                <w:b/>
                <w:sz w:val="20"/>
                <w:lang w:eastAsia="en-US"/>
              </w:rPr>
              <w:t></w:t>
            </w:r>
            <w:r>
              <w:rPr>
                <w:rFonts w:ascii="Bookman Old Style" w:hAnsi="Bookman Old Style"/>
                <w:b/>
                <w:sz w:val="20"/>
                <w:lang w:eastAsia="en-US"/>
              </w:rPr>
              <w:t>Федоровка  районы,</w:t>
            </w:r>
          </w:p>
          <w:p w:rsidR="00500B6B" w:rsidRDefault="00500B6B">
            <w:pPr>
              <w:spacing w:line="276" w:lineRule="auto"/>
              <w:jc w:val="center"/>
              <w:rPr>
                <w:rFonts w:ascii="Bookman Old Style" w:hAnsi="Bookman Old Style"/>
                <w:b/>
                <w:sz w:val="20"/>
                <w:lang w:eastAsia="en-US"/>
              </w:rPr>
            </w:pPr>
            <w:proofErr w:type="spellStart"/>
            <w:r>
              <w:rPr>
                <w:b/>
                <w:sz w:val="20"/>
                <w:lang w:eastAsia="en-US"/>
              </w:rPr>
              <w:t>Ү</w:t>
            </w:r>
            <w:proofErr w:type="gramStart"/>
            <w:r>
              <w:rPr>
                <w:rFonts w:ascii="Bookman Old Style" w:hAnsi="Bookman Old Style" w:cs="Bookman Old Style"/>
                <w:b/>
                <w:sz w:val="20"/>
                <w:lang w:eastAsia="en-US"/>
              </w:rPr>
              <w:t>р</w:t>
            </w:r>
            <w:proofErr w:type="gramEnd"/>
            <w:r>
              <w:rPr>
                <w:b/>
                <w:sz w:val="20"/>
                <w:lang w:eastAsia="en-US"/>
              </w:rPr>
              <w:t>ғ</w:t>
            </w:r>
            <w:r>
              <w:rPr>
                <w:rFonts w:ascii="Bookman Old Style" w:hAnsi="Bookman Old Style" w:cs="Bookman Old Style"/>
                <w:b/>
                <w:sz w:val="20"/>
                <w:lang w:eastAsia="en-US"/>
              </w:rPr>
              <w:t>е</w:t>
            </w:r>
            <w:proofErr w:type="spellEnd"/>
            <w:r>
              <w:rPr>
                <w:rFonts w:ascii="Bookman Old Style" w:hAnsi="Bookman Old Style" w:cs="Bookman Old Style"/>
                <w:b/>
                <w:sz w:val="20"/>
                <w:lang w:eastAsia="en-US"/>
              </w:rPr>
              <w:t xml:space="preserve"> </w:t>
            </w:r>
            <w:proofErr w:type="spellStart"/>
            <w:r>
              <w:rPr>
                <w:rFonts w:ascii="Bookman Old Style" w:hAnsi="Bookman Old Style" w:cs="Bookman Old Style"/>
                <w:b/>
                <w:sz w:val="20"/>
                <w:lang w:eastAsia="en-US"/>
              </w:rPr>
              <w:t>Яуыш</w:t>
            </w:r>
            <w:proofErr w:type="spellEnd"/>
            <w:r>
              <w:rPr>
                <w:rFonts w:ascii="Bookman Old Style" w:hAnsi="Bookman Old Style" w:cs="Bookman Old Style"/>
                <w:b/>
                <w:sz w:val="20"/>
                <w:lang w:eastAsia="en-US"/>
              </w:rPr>
              <w:t xml:space="preserve"> </w:t>
            </w:r>
            <w:r>
              <w:rPr>
                <w:rFonts w:ascii="B7Ant" w:hAnsi="B7Ant"/>
                <w:b/>
                <w:sz w:val="20"/>
                <w:lang w:eastAsia="en-US"/>
              </w:rPr>
              <w:t></w:t>
            </w:r>
            <w:proofErr w:type="spellStart"/>
            <w:r>
              <w:rPr>
                <w:rFonts w:ascii="Bookman Old Style" w:hAnsi="Bookman Old Style"/>
                <w:b/>
                <w:sz w:val="20"/>
                <w:lang w:eastAsia="en-US"/>
              </w:rPr>
              <w:t>ауылы</w:t>
            </w:r>
            <w:proofErr w:type="spellEnd"/>
            <w:r>
              <w:rPr>
                <w:rFonts w:ascii="B7Ant" w:hAnsi="B7Ant"/>
                <w:b/>
                <w:sz w:val="20"/>
                <w:lang w:eastAsia="en-US"/>
              </w:rPr>
              <w:t></w:t>
            </w:r>
            <w:r>
              <w:rPr>
                <w:rFonts w:ascii="B7Ant" w:hAnsi="B7Ant"/>
                <w:b/>
                <w:sz w:val="20"/>
                <w:lang w:eastAsia="en-US"/>
              </w:rPr>
              <w:t></w:t>
            </w:r>
          </w:p>
          <w:p w:rsidR="00500B6B" w:rsidRDefault="00500B6B">
            <w:pPr>
              <w:spacing w:line="276" w:lineRule="auto"/>
              <w:jc w:val="center"/>
              <w:rPr>
                <w:rFonts w:ascii="Bookman Old Style" w:hAnsi="Bookman Old Style"/>
                <w:b/>
                <w:sz w:val="20"/>
                <w:lang w:eastAsia="en-US"/>
              </w:rPr>
            </w:pPr>
            <w:proofErr w:type="spellStart"/>
            <w:r>
              <w:rPr>
                <w:rFonts w:ascii="Bookman Old Style" w:hAnsi="Bookman Old Style"/>
                <w:b/>
                <w:sz w:val="20"/>
                <w:lang w:eastAsia="en-US"/>
              </w:rPr>
              <w:t>Й</w:t>
            </w:r>
            <w:r>
              <w:rPr>
                <w:b/>
                <w:sz w:val="20"/>
                <w:lang w:eastAsia="en-US"/>
              </w:rPr>
              <w:t>ә</w:t>
            </w:r>
            <w:proofErr w:type="gramStart"/>
            <w:r>
              <w:rPr>
                <w:rFonts w:ascii="Bookman Old Style" w:hAnsi="Bookman Old Style" w:cs="Bookman Old Style"/>
                <w:b/>
                <w:sz w:val="20"/>
                <w:lang w:eastAsia="en-US"/>
              </w:rPr>
              <w:t>шт</w:t>
            </w:r>
            <w:proofErr w:type="gramEnd"/>
            <w:r>
              <w:rPr>
                <w:b/>
                <w:sz w:val="20"/>
                <w:lang w:eastAsia="en-US"/>
              </w:rPr>
              <w:t>ә</w:t>
            </w:r>
            <w:r>
              <w:rPr>
                <w:rFonts w:ascii="Bookman Old Style" w:hAnsi="Bookman Old Style" w:cs="Bookman Old Style"/>
                <w:b/>
                <w:sz w:val="20"/>
                <w:lang w:eastAsia="en-US"/>
              </w:rPr>
              <w:t>р</w:t>
            </w:r>
            <w:r>
              <w:rPr>
                <w:rFonts w:ascii="B7Ant" w:hAnsi="B7Ant"/>
                <w:b/>
                <w:sz w:val="20"/>
                <w:lang w:eastAsia="en-US"/>
              </w:rPr>
              <w:t></w:t>
            </w:r>
            <w:r>
              <w:rPr>
                <w:rFonts w:ascii="Bookman Old Style" w:hAnsi="Bookman Old Style"/>
                <w:b/>
                <w:sz w:val="20"/>
                <w:lang w:eastAsia="en-US"/>
              </w:rPr>
              <w:t>урамы</w:t>
            </w:r>
            <w:proofErr w:type="spellEnd"/>
            <w:r>
              <w:rPr>
                <w:rFonts w:ascii="B7Ant" w:hAnsi="B7Ant"/>
                <w:b/>
                <w:sz w:val="20"/>
                <w:lang w:eastAsia="en-US"/>
              </w:rPr>
              <w:t></w:t>
            </w:r>
            <w:r>
              <w:rPr>
                <w:rFonts w:ascii="B7Ant" w:hAnsi="B7Ant"/>
                <w:b/>
                <w:sz w:val="20"/>
                <w:lang w:eastAsia="en-US"/>
              </w:rPr>
              <w:t></w:t>
            </w:r>
            <w:r>
              <w:rPr>
                <w:rFonts w:ascii="Bookman Old Style" w:hAnsi="Bookman Old Style"/>
                <w:b/>
                <w:sz w:val="20"/>
                <w:lang w:eastAsia="en-US"/>
              </w:rPr>
              <w:t>1</w:t>
            </w:r>
          </w:p>
          <w:p w:rsidR="00500B6B" w:rsidRDefault="00500B6B">
            <w:pPr>
              <w:spacing w:line="276" w:lineRule="auto"/>
              <w:jc w:val="center"/>
              <w:rPr>
                <w:b/>
                <w:lang w:eastAsia="en-US"/>
              </w:rPr>
            </w:pPr>
            <w:r>
              <w:rPr>
                <w:b/>
                <w:lang w:eastAsia="en-US"/>
              </w:rPr>
              <w:t>тел</w:t>
            </w:r>
            <w:r>
              <w:rPr>
                <w:rFonts w:ascii="B7Ant" w:hAnsi="B7Ant"/>
                <w:b/>
                <w:lang w:eastAsia="en-US"/>
              </w:rPr>
              <w:t></w:t>
            </w:r>
            <w:r>
              <w:rPr>
                <w:rFonts w:ascii="B7Ant" w:hAnsi="B7Ant"/>
                <w:b/>
                <w:lang w:eastAsia="en-US"/>
              </w:rPr>
              <w:t></w:t>
            </w:r>
            <w:r>
              <w:rPr>
                <w:rFonts w:ascii="B7Ant" w:hAnsi="B7Ant"/>
                <w:b/>
                <w:lang w:eastAsia="en-US"/>
              </w:rPr>
              <w:t></w:t>
            </w:r>
            <w:r>
              <w:rPr>
                <w:rFonts w:ascii="B7Ant" w:hAnsi="B7Ant"/>
                <w:b/>
                <w:lang w:eastAsia="en-US"/>
              </w:rPr>
              <w:t></w:t>
            </w:r>
            <w:r>
              <w:rPr>
                <w:b/>
                <w:lang w:eastAsia="en-US"/>
              </w:rPr>
              <w:t>46-43</w:t>
            </w:r>
          </w:p>
          <w:p w:rsidR="00500B6B" w:rsidRDefault="00500B6B">
            <w:pPr>
              <w:spacing w:line="276" w:lineRule="auto"/>
              <w:jc w:val="center"/>
              <w:rPr>
                <w:rFonts w:ascii="B7Ant" w:hAnsi="B7Ant"/>
                <w:b/>
                <w:bCs/>
                <w:lang w:eastAsia="en-US"/>
              </w:rPr>
            </w:pPr>
            <w:r>
              <w:rPr>
                <w:b/>
                <w:lang w:eastAsia="en-US"/>
              </w:rPr>
              <w:t>ИНН 0247002530</w:t>
            </w:r>
          </w:p>
        </w:tc>
        <w:tc>
          <w:tcPr>
            <w:tcW w:w="1920" w:type="dxa"/>
            <w:tcBorders>
              <w:top w:val="nil"/>
              <w:left w:val="nil"/>
              <w:bottom w:val="thinThickLargeGap" w:sz="24" w:space="0" w:color="auto"/>
              <w:right w:val="nil"/>
            </w:tcBorders>
            <w:vAlign w:val="center"/>
            <w:hideMark/>
          </w:tcPr>
          <w:p w:rsidR="00500B6B" w:rsidRDefault="00500B6B">
            <w:pPr>
              <w:widowControl w:val="0"/>
              <w:autoSpaceDE w:val="0"/>
              <w:autoSpaceDN w:val="0"/>
              <w:adjustRightInd w:val="0"/>
              <w:spacing w:line="276" w:lineRule="auto"/>
              <w:ind w:left="-108"/>
              <w:jc w:val="center"/>
              <w:rPr>
                <w:rFonts w:ascii="B7Ant" w:hAnsi="B7Ant"/>
                <w:b/>
                <w:bCs/>
                <w:lang w:eastAsia="en-US"/>
              </w:rPr>
            </w:pPr>
            <w:r>
              <w:rPr>
                <w:rFonts w:ascii="B7Ant" w:hAnsi="B7Ant"/>
                <w:b/>
                <w:noProof/>
                <w:sz w:val="22"/>
                <w:szCs w:val="22"/>
              </w:rPr>
              <w:drawing>
                <wp:inline distT="0" distB="0" distL="0" distR="0">
                  <wp:extent cx="1223010" cy="9474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947420"/>
                          </a:xfrm>
                          <a:prstGeom prst="rect">
                            <a:avLst/>
                          </a:prstGeom>
                          <a:gradFill rotWithShape="0">
                            <a:gsLst>
                              <a:gs pos="0">
                                <a:srgbClr val="000000"/>
                              </a:gs>
                              <a:gs pos="100000">
                                <a:srgbClr val="FFFFFF"/>
                              </a:gs>
                            </a:gsLst>
                            <a:lin ang="5400000" scaled="1"/>
                          </a:gradFill>
                          <a:ln>
                            <a:noFill/>
                          </a:ln>
                        </pic:spPr>
                      </pic:pic>
                    </a:graphicData>
                  </a:graphic>
                </wp:inline>
              </w:drawing>
            </w:r>
          </w:p>
        </w:tc>
        <w:tc>
          <w:tcPr>
            <w:tcW w:w="4436" w:type="dxa"/>
            <w:tcBorders>
              <w:top w:val="nil"/>
              <w:left w:val="nil"/>
              <w:bottom w:val="thinThickLargeGap" w:sz="24" w:space="0" w:color="auto"/>
              <w:right w:val="nil"/>
            </w:tcBorders>
          </w:tcPr>
          <w:p w:rsidR="00500B6B" w:rsidRDefault="00500B6B">
            <w:pPr>
              <w:spacing w:line="276" w:lineRule="auto"/>
              <w:jc w:val="center"/>
              <w:rPr>
                <w:b/>
                <w:bCs/>
                <w:lang w:eastAsia="en-US"/>
              </w:rPr>
            </w:pPr>
          </w:p>
          <w:p w:rsidR="00500B6B" w:rsidRDefault="00500B6B">
            <w:pPr>
              <w:spacing w:line="276" w:lineRule="auto"/>
              <w:jc w:val="center"/>
              <w:rPr>
                <w:b/>
                <w:lang w:eastAsia="en-US"/>
              </w:rPr>
            </w:pPr>
            <w:r>
              <w:rPr>
                <w:b/>
                <w:bCs/>
                <w:sz w:val="22"/>
                <w:szCs w:val="22"/>
                <w:lang w:eastAsia="en-US"/>
              </w:rPr>
              <w:t xml:space="preserve">Администрация сельского поселения  </w:t>
            </w:r>
            <w:r>
              <w:rPr>
                <w:b/>
                <w:sz w:val="22"/>
                <w:szCs w:val="22"/>
                <w:lang w:eastAsia="en-US"/>
              </w:rPr>
              <w:t xml:space="preserve"> </w:t>
            </w:r>
          </w:p>
          <w:p w:rsidR="00500B6B" w:rsidRDefault="00500B6B">
            <w:pPr>
              <w:spacing w:line="276" w:lineRule="auto"/>
              <w:jc w:val="center"/>
              <w:rPr>
                <w:b/>
                <w:lang w:eastAsia="en-US"/>
              </w:rPr>
            </w:pPr>
            <w:proofErr w:type="spellStart"/>
            <w:r>
              <w:rPr>
                <w:b/>
                <w:sz w:val="22"/>
                <w:szCs w:val="22"/>
                <w:lang w:eastAsia="en-US"/>
              </w:rPr>
              <w:t>Верхнеяушевский</w:t>
            </w:r>
            <w:proofErr w:type="spellEnd"/>
            <w:r>
              <w:rPr>
                <w:b/>
                <w:sz w:val="22"/>
                <w:szCs w:val="22"/>
                <w:lang w:eastAsia="en-US"/>
              </w:rPr>
              <w:t xml:space="preserve"> сельсовет</w:t>
            </w:r>
          </w:p>
          <w:p w:rsidR="00500B6B" w:rsidRDefault="00500B6B">
            <w:pPr>
              <w:spacing w:line="276" w:lineRule="auto"/>
              <w:jc w:val="center"/>
              <w:rPr>
                <w:b/>
                <w:lang w:eastAsia="en-US"/>
              </w:rPr>
            </w:pPr>
            <w:r>
              <w:rPr>
                <w:b/>
                <w:sz w:val="22"/>
                <w:szCs w:val="22"/>
                <w:lang w:eastAsia="en-US"/>
              </w:rPr>
              <w:t xml:space="preserve">муниципального района </w:t>
            </w:r>
          </w:p>
          <w:p w:rsidR="00500B6B" w:rsidRDefault="00500B6B">
            <w:pPr>
              <w:spacing w:line="276" w:lineRule="auto"/>
              <w:jc w:val="center"/>
              <w:rPr>
                <w:b/>
                <w:lang w:eastAsia="en-US"/>
              </w:rPr>
            </w:pPr>
            <w:r>
              <w:rPr>
                <w:b/>
                <w:sz w:val="22"/>
                <w:szCs w:val="22"/>
                <w:lang w:eastAsia="en-US"/>
              </w:rPr>
              <w:t>Федоровский район</w:t>
            </w:r>
          </w:p>
          <w:p w:rsidR="00500B6B" w:rsidRDefault="00500B6B">
            <w:pPr>
              <w:spacing w:line="276" w:lineRule="auto"/>
              <w:jc w:val="center"/>
              <w:rPr>
                <w:b/>
                <w:lang w:eastAsia="en-US"/>
              </w:rPr>
            </w:pPr>
            <w:r>
              <w:rPr>
                <w:b/>
                <w:sz w:val="22"/>
                <w:szCs w:val="22"/>
                <w:lang w:eastAsia="en-US"/>
              </w:rPr>
              <w:t>Республики Башкортостан</w:t>
            </w:r>
          </w:p>
          <w:p w:rsidR="00500B6B" w:rsidRDefault="00500B6B">
            <w:pPr>
              <w:spacing w:line="276" w:lineRule="auto"/>
              <w:rPr>
                <w:b/>
                <w:lang w:eastAsia="en-US"/>
              </w:rPr>
            </w:pPr>
          </w:p>
          <w:p w:rsidR="00500B6B" w:rsidRDefault="00500B6B">
            <w:pPr>
              <w:spacing w:line="276" w:lineRule="auto"/>
              <w:rPr>
                <w:b/>
                <w:lang w:eastAsia="en-US"/>
              </w:rPr>
            </w:pPr>
          </w:p>
          <w:p w:rsidR="00500B6B" w:rsidRDefault="00500B6B">
            <w:pPr>
              <w:spacing w:line="276" w:lineRule="auto"/>
              <w:jc w:val="center"/>
              <w:rPr>
                <w:b/>
                <w:lang w:eastAsia="en-US"/>
              </w:rPr>
            </w:pPr>
            <w:r>
              <w:rPr>
                <w:rFonts w:ascii="B7Ant" w:hAnsi="B7Ant"/>
                <w:b/>
                <w:lang w:eastAsia="en-US"/>
              </w:rPr>
              <w:t></w:t>
            </w:r>
            <w:r>
              <w:rPr>
                <w:rFonts w:ascii="B7Ant" w:hAnsi="B7Ant"/>
                <w:b/>
                <w:lang w:eastAsia="en-US"/>
              </w:rPr>
              <w:t></w:t>
            </w:r>
            <w:r>
              <w:rPr>
                <w:rFonts w:ascii="B7Ant" w:hAnsi="B7Ant"/>
                <w:b/>
                <w:lang w:eastAsia="en-US"/>
              </w:rPr>
              <w:t></w:t>
            </w:r>
            <w:r>
              <w:rPr>
                <w:rFonts w:ascii="B7Ant" w:hAnsi="B7Ant"/>
                <w:b/>
                <w:lang w:eastAsia="en-US"/>
              </w:rPr>
              <w:t></w:t>
            </w:r>
            <w:r>
              <w:rPr>
                <w:b/>
                <w:lang w:eastAsia="en-US"/>
              </w:rPr>
              <w:t>80</w:t>
            </w:r>
            <w:r>
              <w:rPr>
                <w:rFonts w:ascii="B7Ant" w:hAnsi="B7Ant"/>
                <w:b/>
                <w:lang w:eastAsia="en-US"/>
              </w:rPr>
              <w:t></w:t>
            </w:r>
            <w:r>
              <w:rPr>
                <w:rFonts w:ascii="B7Ant" w:hAnsi="B7Ant"/>
                <w:b/>
                <w:lang w:eastAsia="en-US"/>
              </w:rPr>
              <w:t></w:t>
            </w:r>
            <w:r>
              <w:rPr>
                <w:b/>
                <w:lang w:eastAsia="en-US"/>
              </w:rPr>
              <w:t>Федоровский район</w:t>
            </w:r>
            <w:r>
              <w:rPr>
                <w:rFonts w:ascii="B7Ant" w:hAnsi="B7Ant"/>
                <w:b/>
                <w:lang w:eastAsia="en-US"/>
              </w:rPr>
              <w:t></w:t>
            </w:r>
            <w:r>
              <w:rPr>
                <w:b/>
                <w:lang w:eastAsia="en-US"/>
              </w:rPr>
              <w:t xml:space="preserve"> </w:t>
            </w:r>
          </w:p>
          <w:p w:rsidR="00500B6B" w:rsidRDefault="00500B6B">
            <w:pPr>
              <w:spacing w:line="276" w:lineRule="auto"/>
              <w:jc w:val="center"/>
              <w:rPr>
                <w:b/>
                <w:lang w:eastAsia="en-US"/>
              </w:rPr>
            </w:pPr>
            <w:proofErr w:type="spellStart"/>
            <w:r>
              <w:rPr>
                <w:b/>
                <w:lang w:eastAsia="en-US"/>
              </w:rPr>
              <w:t>с</w:t>
            </w:r>
            <w:proofErr w:type="gramStart"/>
            <w:r>
              <w:rPr>
                <w:b/>
                <w:lang w:eastAsia="en-US"/>
              </w:rPr>
              <w:t>.В</w:t>
            </w:r>
            <w:proofErr w:type="gramEnd"/>
            <w:r>
              <w:rPr>
                <w:b/>
                <w:lang w:eastAsia="en-US"/>
              </w:rPr>
              <w:t>ерхнеяушево</w:t>
            </w:r>
            <w:proofErr w:type="spellEnd"/>
            <w:r>
              <w:rPr>
                <w:b/>
                <w:lang w:eastAsia="en-US"/>
              </w:rPr>
              <w:t xml:space="preserve">, </w:t>
            </w:r>
            <w:r>
              <w:rPr>
                <w:rFonts w:ascii="B7Ant" w:hAnsi="B7Ant"/>
                <w:b/>
                <w:lang w:eastAsia="en-US"/>
              </w:rPr>
              <w:t></w:t>
            </w:r>
          </w:p>
          <w:p w:rsidR="00500B6B" w:rsidRDefault="00500B6B">
            <w:pPr>
              <w:spacing w:line="276" w:lineRule="auto"/>
              <w:jc w:val="center"/>
              <w:rPr>
                <w:b/>
                <w:lang w:eastAsia="en-US"/>
              </w:rPr>
            </w:pPr>
            <w:proofErr w:type="spellStart"/>
            <w:proofErr w:type="gramStart"/>
            <w:r>
              <w:rPr>
                <w:b/>
                <w:lang w:eastAsia="en-US"/>
              </w:rPr>
              <w:t>ул</w:t>
            </w:r>
            <w:proofErr w:type="spellEnd"/>
            <w:proofErr w:type="gramEnd"/>
            <w:r>
              <w:rPr>
                <w:rFonts w:ascii="B7Ant" w:hAnsi="B7Ant"/>
                <w:b/>
                <w:lang w:eastAsia="en-US"/>
              </w:rPr>
              <w:t></w:t>
            </w:r>
            <w:r>
              <w:rPr>
                <w:b/>
                <w:lang w:eastAsia="en-US"/>
              </w:rPr>
              <w:t xml:space="preserve"> Молодёжная</w:t>
            </w:r>
            <w:r>
              <w:rPr>
                <w:rFonts w:ascii="B7Ant" w:hAnsi="B7Ant"/>
                <w:b/>
                <w:lang w:eastAsia="en-US"/>
              </w:rPr>
              <w:t></w:t>
            </w:r>
            <w:r>
              <w:rPr>
                <w:rFonts w:ascii="B7Ant" w:hAnsi="B7Ant"/>
                <w:b/>
                <w:lang w:eastAsia="en-US"/>
              </w:rPr>
              <w:t></w:t>
            </w:r>
            <w:r>
              <w:rPr>
                <w:b/>
                <w:lang w:eastAsia="en-US"/>
              </w:rPr>
              <w:t>1</w:t>
            </w:r>
          </w:p>
          <w:p w:rsidR="00500B6B" w:rsidRDefault="00500B6B">
            <w:pPr>
              <w:spacing w:line="276" w:lineRule="auto"/>
              <w:jc w:val="center"/>
              <w:rPr>
                <w:b/>
                <w:lang w:eastAsia="en-US"/>
              </w:rPr>
            </w:pPr>
            <w:r>
              <w:rPr>
                <w:b/>
                <w:lang w:eastAsia="en-US"/>
              </w:rPr>
              <w:t>тел</w:t>
            </w:r>
            <w:r>
              <w:rPr>
                <w:rFonts w:ascii="B7Ant" w:hAnsi="B7Ant"/>
                <w:b/>
                <w:lang w:eastAsia="en-US"/>
              </w:rPr>
              <w:t></w:t>
            </w:r>
            <w:r>
              <w:rPr>
                <w:rFonts w:ascii="B7Ant" w:hAnsi="B7Ant"/>
                <w:b/>
                <w:lang w:eastAsia="en-US"/>
              </w:rPr>
              <w:t></w:t>
            </w:r>
            <w:r>
              <w:rPr>
                <w:rFonts w:ascii="B7Ant" w:hAnsi="B7Ant"/>
                <w:b/>
                <w:lang w:eastAsia="en-US"/>
              </w:rPr>
              <w:t></w:t>
            </w:r>
            <w:r>
              <w:rPr>
                <w:rFonts w:ascii="B7Ant" w:hAnsi="B7Ant"/>
                <w:b/>
                <w:lang w:eastAsia="en-US"/>
              </w:rPr>
              <w:t></w:t>
            </w:r>
            <w:r>
              <w:rPr>
                <w:b/>
                <w:lang w:eastAsia="en-US"/>
              </w:rPr>
              <w:t>46-43</w:t>
            </w:r>
          </w:p>
          <w:p w:rsidR="00500B6B" w:rsidRDefault="00500B6B">
            <w:pPr>
              <w:spacing w:line="276" w:lineRule="auto"/>
              <w:jc w:val="center"/>
              <w:rPr>
                <w:rFonts w:ascii="B7Ant" w:hAnsi="B7Ant"/>
                <w:b/>
                <w:bCs/>
                <w:lang w:eastAsia="en-US"/>
              </w:rPr>
            </w:pPr>
            <w:r>
              <w:rPr>
                <w:b/>
                <w:lang w:eastAsia="en-US"/>
              </w:rPr>
              <w:t>ИНН 0247002530</w:t>
            </w:r>
          </w:p>
        </w:tc>
      </w:tr>
    </w:tbl>
    <w:p w:rsidR="00500B6B" w:rsidRDefault="00500B6B" w:rsidP="00500B6B">
      <w:pPr>
        <w:tabs>
          <w:tab w:val="center" w:pos="4677"/>
          <w:tab w:val="right" w:pos="9355"/>
        </w:tabs>
        <w:suppressAutoHyphens/>
        <w:rPr>
          <w:rFonts w:ascii="Lucida Sans Unicode" w:hAnsi="Lucida Sans Unicode" w:cs="Lucida Sans Unicode"/>
          <w:b/>
          <w:bCs/>
          <w:caps/>
          <w:lang w:val="be-BY" w:eastAsia="ar-SA"/>
        </w:rPr>
      </w:pPr>
    </w:p>
    <w:p w:rsidR="00500B6B" w:rsidRDefault="00500B6B" w:rsidP="00500B6B">
      <w:pPr>
        <w:tabs>
          <w:tab w:val="center" w:pos="4677"/>
          <w:tab w:val="right" w:pos="9355"/>
        </w:tabs>
        <w:suppressAutoHyphens/>
        <w:rPr>
          <w:b/>
          <w:bCs/>
          <w:caps/>
          <w:sz w:val="28"/>
          <w:szCs w:val="28"/>
          <w:lang w:val="be-BY" w:eastAsia="ar-SA"/>
        </w:rPr>
      </w:pPr>
      <w:r>
        <w:rPr>
          <w:rFonts w:ascii="Lucida Sans Unicode" w:hAnsi="Lucida Sans Unicode" w:cs="Lucida Sans Unicode"/>
          <w:b/>
          <w:bCs/>
          <w:caps/>
          <w:lang w:val="be-BY" w:eastAsia="ar-SA"/>
        </w:rPr>
        <w:t xml:space="preserve"> </w:t>
      </w:r>
      <w:r>
        <w:rPr>
          <w:rFonts w:ascii="Lucida Sans Unicode" w:hAnsi="Lucida Sans Unicode" w:cs="Lucida Sans Unicode"/>
          <w:b/>
          <w:bCs/>
          <w:caps/>
          <w:sz w:val="28"/>
          <w:szCs w:val="28"/>
          <w:lang w:val="be-BY" w:eastAsia="ar-SA"/>
        </w:rPr>
        <w:t>Ҡ</w:t>
      </w:r>
      <w:r>
        <w:rPr>
          <w:b/>
          <w:bCs/>
          <w:caps/>
          <w:sz w:val="28"/>
          <w:szCs w:val="28"/>
          <w:lang w:val="be-BY" w:eastAsia="ar-SA"/>
        </w:rPr>
        <w:t>арар</w:t>
      </w:r>
      <w:r>
        <w:rPr>
          <w:b/>
          <w:bCs/>
          <w:caps/>
          <w:sz w:val="28"/>
          <w:szCs w:val="28"/>
          <w:lang w:val="be-BY" w:eastAsia="ar-SA"/>
        </w:rPr>
        <w:tab/>
        <w:t xml:space="preserve">                                                                        постановление </w:t>
      </w:r>
      <w:r>
        <w:rPr>
          <w:color w:val="333333"/>
          <w:sz w:val="28"/>
          <w:szCs w:val="28"/>
          <w:lang w:val="be-BY"/>
        </w:rPr>
        <w:t xml:space="preserve"> </w:t>
      </w:r>
    </w:p>
    <w:p w:rsidR="00500B6B" w:rsidRDefault="00500B6B" w:rsidP="00500B6B">
      <w:pPr>
        <w:rPr>
          <w:color w:val="333333"/>
          <w:sz w:val="28"/>
          <w:szCs w:val="28"/>
        </w:rPr>
      </w:pPr>
    </w:p>
    <w:p w:rsidR="00500B6B" w:rsidRDefault="00500B6B" w:rsidP="00500B6B">
      <w:pPr>
        <w:jc w:val="center"/>
        <w:rPr>
          <w:color w:val="333333"/>
          <w:sz w:val="28"/>
          <w:szCs w:val="28"/>
        </w:rPr>
      </w:pPr>
      <w:r>
        <w:rPr>
          <w:color w:val="333333"/>
          <w:sz w:val="28"/>
          <w:szCs w:val="28"/>
        </w:rPr>
        <w:t>03 июнь  2016 й.</w:t>
      </w:r>
      <w:r>
        <w:rPr>
          <w:color w:val="333333"/>
          <w:sz w:val="28"/>
          <w:szCs w:val="28"/>
        </w:rPr>
        <w:tab/>
      </w:r>
      <w:r>
        <w:rPr>
          <w:color w:val="333333"/>
          <w:sz w:val="28"/>
          <w:szCs w:val="28"/>
        </w:rPr>
        <w:tab/>
        <w:t xml:space="preserve">           № 16</w:t>
      </w:r>
      <w:r w:rsidR="007E0A1A">
        <w:rPr>
          <w:color w:val="333333"/>
          <w:sz w:val="28"/>
          <w:szCs w:val="28"/>
        </w:rPr>
        <w:t xml:space="preserve"> (а)</w:t>
      </w:r>
      <w:bookmarkStart w:id="0" w:name="_GoBack"/>
      <w:bookmarkEnd w:id="0"/>
      <w:r>
        <w:rPr>
          <w:color w:val="333333"/>
          <w:sz w:val="28"/>
          <w:szCs w:val="28"/>
        </w:rPr>
        <w:tab/>
      </w:r>
      <w:r>
        <w:rPr>
          <w:color w:val="333333"/>
          <w:sz w:val="28"/>
          <w:szCs w:val="28"/>
        </w:rPr>
        <w:tab/>
        <w:t xml:space="preserve">                        03 июня  </w:t>
      </w:r>
      <w:smartTag w:uri="urn:schemas-microsoft-com:office:smarttags" w:element="metricconverter">
        <w:smartTagPr>
          <w:attr w:name="ProductID" w:val="2016 г"/>
        </w:smartTagPr>
        <w:r>
          <w:rPr>
            <w:color w:val="333333"/>
            <w:sz w:val="28"/>
            <w:szCs w:val="28"/>
          </w:rPr>
          <w:t>2016 г</w:t>
        </w:r>
      </w:smartTag>
      <w:r>
        <w:rPr>
          <w:color w:val="333333"/>
          <w:sz w:val="28"/>
          <w:szCs w:val="28"/>
        </w:rPr>
        <w:t>.</w:t>
      </w:r>
    </w:p>
    <w:p w:rsidR="00500B6B" w:rsidRDefault="00500B6B" w:rsidP="00500B6B">
      <w:pPr>
        <w:jc w:val="center"/>
        <w:rPr>
          <w:b/>
          <w:sz w:val="28"/>
          <w:szCs w:val="28"/>
        </w:rPr>
      </w:pPr>
    </w:p>
    <w:p w:rsidR="00500B6B" w:rsidRDefault="00500B6B" w:rsidP="00500B6B">
      <w:pPr>
        <w:rPr>
          <w:sz w:val="28"/>
          <w:szCs w:val="28"/>
        </w:rPr>
      </w:pPr>
    </w:p>
    <w:p w:rsidR="00500B6B" w:rsidRDefault="00500B6B" w:rsidP="00500B6B">
      <w:pPr>
        <w:ind w:left="708" w:firstLine="708"/>
        <w:jc w:val="center"/>
        <w:rPr>
          <w:b/>
          <w:sz w:val="28"/>
          <w:szCs w:val="28"/>
        </w:rPr>
      </w:pPr>
      <w:r>
        <w:rPr>
          <w:b/>
          <w:sz w:val="28"/>
          <w:szCs w:val="28"/>
        </w:rPr>
        <w:t xml:space="preserve">Об утверждении  программы «Профилактика терроризма и экстремизма в сельском поселении </w:t>
      </w:r>
      <w:proofErr w:type="spellStart"/>
      <w:r>
        <w:rPr>
          <w:b/>
          <w:sz w:val="28"/>
          <w:szCs w:val="28"/>
        </w:rPr>
        <w:t>Верхнеяушевский</w:t>
      </w:r>
      <w:proofErr w:type="spellEnd"/>
      <w:r>
        <w:rPr>
          <w:b/>
          <w:sz w:val="28"/>
          <w:szCs w:val="28"/>
        </w:rPr>
        <w:t xml:space="preserve"> сельсовет муниципального района Федоровский район РБ  на 2016-2018 годы»</w:t>
      </w:r>
    </w:p>
    <w:p w:rsidR="00500B6B" w:rsidRDefault="00500B6B" w:rsidP="00500B6B">
      <w:pPr>
        <w:rPr>
          <w:sz w:val="28"/>
          <w:szCs w:val="28"/>
        </w:rPr>
      </w:pPr>
    </w:p>
    <w:p w:rsidR="00500B6B" w:rsidRDefault="00500B6B" w:rsidP="00500B6B">
      <w:pPr>
        <w:ind w:left="708" w:firstLine="702"/>
        <w:jc w:val="both"/>
        <w:rPr>
          <w:sz w:val="28"/>
          <w:szCs w:val="28"/>
        </w:rPr>
      </w:pPr>
      <w:proofErr w:type="gramStart"/>
      <w:r>
        <w:rPr>
          <w:sz w:val="28"/>
          <w:szCs w:val="28"/>
        </w:rPr>
        <w:t xml:space="preserve">В целях профилактики проявлений терроризма и экстремизма на территории СП </w:t>
      </w:r>
      <w:proofErr w:type="spellStart"/>
      <w:r>
        <w:rPr>
          <w:sz w:val="28"/>
          <w:szCs w:val="28"/>
        </w:rPr>
        <w:t>Верхнеяушевский</w:t>
      </w:r>
      <w:proofErr w:type="spellEnd"/>
      <w:r>
        <w:rPr>
          <w:sz w:val="28"/>
          <w:szCs w:val="28"/>
        </w:rPr>
        <w:t xml:space="preserve"> сельсовет и реализации Федерального закона от 06.10.2003 № 131-ФЗ «Об общих принципах организации местного самоуправления в Российской Федерации», Федерального закона от 06.03.2006  № 35-ФЗ «О противодействии терроризму», Федерального закона от 25.07.2002 № 114-ФЗ «О противодействии экстремистской деятельности» в соответствии с  Уставом сельского поселения </w:t>
      </w:r>
      <w:proofErr w:type="spellStart"/>
      <w:r>
        <w:rPr>
          <w:sz w:val="28"/>
          <w:szCs w:val="28"/>
        </w:rPr>
        <w:t>Верхнеяушевский</w:t>
      </w:r>
      <w:proofErr w:type="spellEnd"/>
      <w:r>
        <w:rPr>
          <w:sz w:val="28"/>
          <w:szCs w:val="28"/>
        </w:rPr>
        <w:t xml:space="preserve"> сельсовет муниципального района Федоровский район РБ</w:t>
      </w:r>
      <w:proofErr w:type="gramEnd"/>
    </w:p>
    <w:p w:rsidR="00500B6B" w:rsidRDefault="00500B6B" w:rsidP="00500B6B">
      <w:pPr>
        <w:ind w:left="708" w:firstLine="702"/>
        <w:jc w:val="both"/>
        <w:rPr>
          <w:sz w:val="28"/>
          <w:szCs w:val="28"/>
        </w:rPr>
      </w:pPr>
      <w:proofErr w:type="gramStart"/>
      <w:r>
        <w:rPr>
          <w:sz w:val="28"/>
          <w:szCs w:val="28"/>
        </w:rPr>
        <w:t>п</w:t>
      </w:r>
      <w:proofErr w:type="gramEnd"/>
      <w:r>
        <w:rPr>
          <w:sz w:val="28"/>
          <w:szCs w:val="28"/>
        </w:rPr>
        <w:t xml:space="preserve"> о с т а н о в л я ю :</w:t>
      </w:r>
    </w:p>
    <w:p w:rsidR="00500B6B" w:rsidRDefault="00500B6B" w:rsidP="00500B6B">
      <w:pPr>
        <w:ind w:left="708" w:firstLine="708"/>
        <w:jc w:val="both"/>
        <w:rPr>
          <w:sz w:val="28"/>
          <w:szCs w:val="28"/>
        </w:rPr>
      </w:pPr>
      <w:r>
        <w:rPr>
          <w:sz w:val="28"/>
          <w:szCs w:val="28"/>
        </w:rPr>
        <w:t xml:space="preserve">1.Утвердить  программу «Профилактика терроризма и экстремизма в сельском поселении </w:t>
      </w:r>
      <w:proofErr w:type="spellStart"/>
      <w:r>
        <w:rPr>
          <w:sz w:val="28"/>
          <w:szCs w:val="28"/>
        </w:rPr>
        <w:t>Верхнеяушевский</w:t>
      </w:r>
      <w:proofErr w:type="spellEnd"/>
      <w:r>
        <w:rPr>
          <w:sz w:val="28"/>
          <w:szCs w:val="28"/>
        </w:rPr>
        <w:t xml:space="preserve"> сельсовет муниципального района Федоровский район РБ  на 2016-2018 годы» согласно приложению.</w:t>
      </w:r>
    </w:p>
    <w:p w:rsidR="00500B6B" w:rsidRDefault="00500B6B" w:rsidP="00500B6B">
      <w:pPr>
        <w:ind w:left="708" w:firstLine="708"/>
        <w:jc w:val="both"/>
        <w:rPr>
          <w:sz w:val="28"/>
          <w:szCs w:val="28"/>
        </w:rPr>
      </w:pPr>
      <w:r>
        <w:rPr>
          <w:sz w:val="28"/>
          <w:szCs w:val="28"/>
        </w:rPr>
        <w:t>2.</w:t>
      </w:r>
      <w:proofErr w:type="gramStart"/>
      <w:r>
        <w:rPr>
          <w:sz w:val="28"/>
          <w:szCs w:val="28"/>
        </w:rPr>
        <w:t>Контроль за</w:t>
      </w:r>
      <w:proofErr w:type="gramEnd"/>
      <w:r>
        <w:rPr>
          <w:sz w:val="28"/>
          <w:szCs w:val="28"/>
        </w:rPr>
        <w:t xml:space="preserve"> исполнением настоящего постановления возлагаю на себя.</w:t>
      </w:r>
    </w:p>
    <w:p w:rsidR="00500B6B" w:rsidRDefault="00500B6B" w:rsidP="00500B6B">
      <w:pPr>
        <w:rPr>
          <w:sz w:val="28"/>
          <w:szCs w:val="28"/>
        </w:rPr>
      </w:pPr>
    </w:p>
    <w:p w:rsidR="00500B6B" w:rsidRDefault="00500B6B" w:rsidP="00500B6B">
      <w:pPr>
        <w:jc w:val="center"/>
        <w:rPr>
          <w:sz w:val="28"/>
          <w:szCs w:val="28"/>
        </w:rPr>
      </w:pPr>
    </w:p>
    <w:p w:rsidR="00500B6B" w:rsidRDefault="00500B6B" w:rsidP="00500B6B">
      <w:pPr>
        <w:ind w:left="708" w:firstLine="708"/>
        <w:rPr>
          <w:sz w:val="28"/>
          <w:szCs w:val="28"/>
        </w:rPr>
      </w:pPr>
      <w:r>
        <w:rPr>
          <w:sz w:val="28"/>
          <w:szCs w:val="28"/>
        </w:rPr>
        <w:t>Глава   Администрации</w:t>
      </w:r>
    </w:p>
    <w:p w:rsidR="00500B6B" w:rsidRDefault="00500B6B" w:rsidP="00500B6B">
      <w:pPr>
        <w:ind w:left="708" w:firstLine="708"/>
        <w:rPr>
          <w:sz w:val="28"/>
          <w:szCs w:val="28"/>
        </w:rPr>
      </w:pPr>
      <w:r>
        <w:rPr>
          <w:sz w:val="28"/>
          <w:szCs w:val="28"/>
        </w:rPr>
        <w:t>сельского поселения</w:t>
      </w:r>
    </w:p>
    <w:p w:rsidR="00500B6B" w:rsidRDefault="00500B6B" w:rsidP="00500B6B">
      <w:pPr>
        <w:ind w:left="708" w:firstLine="708"/>
        <w:rPr>
          <w:sz w:val="28"/>
          <w:szCs w:val="28"/>
        </w:rPr>
      </w:pPr>
      <w:proofErr w:type="spellStart"/>
      <w:r>
        <w:rPr>
          <w:sz w:val="28"/>
          <w:szCs w:val="28"/>
        </w:rPr>
        <w:t>Верхнеяушевский</w:t>
      </w:r>
      <w:proofErr w:type="spellEnd"/>
      <w:r>
        <w:rPr>
          <w:sz w:val="28"/>
          <w:szCs w:val="28"/>
        </w:rPr>
        <w:t xml:space="preserve"> сельсовет:                                   </w:t>
      </w:r>
      <w:proofErr w:type="spellStart"/>
      <w:r>
        <w:rPr>
          <w:sz w:val="28"/>
          <w:szCs w:val="28"/>
        </w:rPr>
        <w:t>В.Р.Дашкин</w:t>
      </w:r>
      <w:proofErr w:type="spellEnd"/>
    </w:p>
    <w:p w:rsidR="00500B6B" w:rsidRDefault="00500B6B" w:rsidP="00500B6B">
      <w:pPr>
        <w:rPr>
          <w:sz w:val="28"/>
          <w:szCs w:val="28"/>
        </w:rPr>
      </w:pPr>
    </w:p>
    <w:p w:rsidR="00500B6B" w:rsidRDefault="00500B6B"/>
    <w:p w:rsidR="00500B6B" w:rsidRDefault="00500B6B"/>
    <w:p w:rsidR="00500B6B" w:rsidRDefault="00500B6B"/>
    <w:tbl>
      <w:tblPr>
        <w:tblW w:w="0" w:type="auto"/>
        <w:tblLook w:val="01E0" w:firstRow="1" w:lastRow="1" w:firstColumn="1" w:lastColumn="1" w:noHBand="0" w:noVBand="0"/>
      </w:tblPr>
      <w:tblGrid>
        <w:gridCol w:w="1681"/>
        <w:gridCol w:w="3152"/>
      </w:tblGrid>
      <w:tr w:rsidR="000B08F3" w:rsidRPr="00370923" w:rsidTr="00A7273C">
        <w:tc>
          <w:tcPr>
            <w:tcW w:w="4785" w:type="dxa"/>
            <w:shd w:val="clear" w:color="auto" w:fill="auto"/>
          </w:tcPr>
          <w:p w:rsidR="0032368F" w:rsidRPr="00370923" w:rsidRDefault="0032368F" w:rsidP="00A7273C">
            <w:pPr>
              <w:jc w:val="center"/>
              <w:rPr>
                <w:sz w:val="28"/>
                <w:szCs w:val="28"/>
              </w:rPr>
            </w:pPr>
          </w:p>
        </w:tc>
        <w:tc>
          <w:tcPr>
            <w:tcW w:w="4786" w:type="dxa"/>
            <w:shd w:val="clear" w:color="auto" w:fill="auto"/>
          </w:tcPr>
          <w:p w:rsidR="0032368F" w:rsidRPr="00370923" w:rsidRDefault="0032368F" w:rsidP="00A7273C">
            <w:pPr>
              <w:rPr>
                <w:sz w:val="28"/>
                <w:szCs w:val="28"/>
              </w:rPr>
            </w:pPr>
            <w:r w:rsidRPr="00370923">
              <w:rPr>
                <w:sz w:val="28"/>
                <w:szCs w:val="28"/>
              </w:rPr>
              <w:t>Приложение</w:t>
            </w:r>
          </w:p>
          <w:p w:rsidR="0032368F" w:rsidRPr="00370923" w:rsidRDefault="0032368F" w:rsidP="00A7273C">
            <w:pPr>
              <w:rPr>
                <w:sz w:val="28"/>
                <w:szCs w:val="28"/>
              </w:rPr>
            </w:pPr>
            <w:r w:rsidRPr="00370923">
              <w:rPr>
                <w:sz w:val="28"/>
                <w:szCs w:val="28"/>
              </w:rPr>
              <w:t>к постановлению Администрации</w:t>
            </w:r>
          </w:p>
          <w:p w:rsidR="0032368F" w:rsidRPr="00370923" w:rsidRDefault="0032368F" w:rsidP="00A7273C">
            <w:pPr>
              <w:rPr>
                <w:sz w:val="28"/>
                <w:szCs w:val="28"/>
              </w:rPr>
            </w:pPr>
            <w:r w:rsidRPr="00370923">
              <w:rPr>
                <w:sz w:val="28"/>
                <w:szCs w:val="28"/>
              </w:rPr>
              <w:t xml:space="preserve">сельского поселения </w:t>
            </w:r>
          </w:p>
          <w:p w:rsidR="0032368F" w:rsidRPr="00370923" w:rsidRDefault="0032368F" w:rsidP="00A7273C">
            <w:pPr>
              <w:rPr>
                <w:sz w:val="28"/>
                <w:szCs w:val="28"/>
              </w:rPr>
            </w:pPr>
            <w:r w:rsidRPr="00370923">
              <w:rPr>
                <w:sz w:val="28"/>
                <w:szCs w:val="28"/>
              </w:rPr>
              <w:t xml:space="preserve"> </w:t>
            </w:r>
            <w:proofErr w:type="spellStart"/>
            <w:r>
              <w:rPr>
                <w:sz w:val="28"/>
                <w:szCs w:val="28"/>
              </w:rPr>
              <w:t>Верхнеяушевский</w:t>
            </w:r>
            <w:proofErr w:type="spellEnd"/>
            <w:r w:rsidRPr="00370923">
              <w:rPr>
                <w:sz w:val="28"/>
                <w:szCs w:val="28"/>
              </w:rPr>
              <w:t xml:space="preserve"> сельсовет муниципального района Федоровский район РБ</w:t>
            </w:r>
          </w:p>
          <w:p w:rsidR="0032368F" w:rsidRPr="00370923" w:rsidRDefault="0032368F" w:rsidP="00A7273C">
            <w:pPr>
              <w:rPr>
                <w:sz w:val="28"/>
                <w:szCs w:val="28"/>
              </w:rPr>
            </w:pPr>
            <w:r w:rsidRPr="00370923">
              <w:rPr>
                <w:sz w:val="28"/>
                <w:szCs w:val="28"/>
              </w:rPr>
              <w:t xml:space="preserve">от  </w:t>
            </w:r>
            <w:r>
              <w:rPr>
                <w:sz w:val="28"/>
                <w:szCs w:val="28"/>
              </w:rPr>
              <w:t>03.06.</w:t>
            </w:r>
            <w:r w:rsidRPr="00370923">
              <w:rPr>
                <w:sz w:val="28"/>
                <w:szCs w:val="28"/>
              </w:rPr>
              <w:t>2016 г. №1</w:t>
            </w:r>
            <w:r>
              <w:rPr>
                <w:sz w:val="28"/>
                <w:szCs w:val="28"/>
              </w:rPr>
              <w:t>6</w:t>
            </w:r>
            <w:r w:rsidR="000B08F3">
              <w:rPr>
                <w:sz w:val="28"/>
                <w:szCs w:val="28"/>
              </w:rPr>
              <w:t>(а)</w:t>
            </w:r>
          </w:p>
          <w:p w:rsidR="0032368F" w:rsidRPr="00370923" w:rsidRDefault="0032368F" w:rsidP="00A7273C">
            <w:pPr>
              <w:rPr>
                <w:sz w:val="28"/>
                <w:szCs w:val="28"/>
              </w:rPr>
            </w:pPr>
          </w:p>
          <w:p w:rsidR="0032368F" w:rsidRPr="00370923" w:rsidRDefault="0032368F" w:rsidP="00A7273C">
            <w:pPr>
              <w:jc w:val="center"/>
              <w:rPr>
                <w:sz w:val="28"/>
                <w:szCs w:val="28"/>
              </w:rPr>
            </w:pPr>
          </w:p>
        </w:tc>
      </w:tr>
    </w:tbl>
    <w:p w:rsidR="0032368F" w:rsidRDefault="0032368F" w:rsidP="0032368F">
      <w:pPr>
        <w:jc w:val="center"/>
        <w:rPr>
          <w:sz w:val="28"/>
          <w:szCs w:val="28"/>
        </w:rPr>
      </w:pPr>
      <w:r>
        <w:rPr>
          <w:sz w:val="28"/>
          <w:szCs w:val="28"/>
        </w:rPr>
        <w:tab/>
      </w:r>
      <w:r>
        <w:rPr>
          <w:sz w:val="28"/>
          <w:szCs w:val="28"/>
        </w:rPr>
        <w:tab/>
      </w:r>
      <w:r>
        <w:rPr>
          <w:sz w:val="28"/>
          <w:szCs w:val="28"/>
        </w:rPr>
        <w:tab/>
      </w: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b/>
          <w:sz w:val="28"/>
          <w:szCs w:val="28"/>
        </w:rPr>
      </w:pPr>
      <w:r w:rsidRPr="00734F87">
        <w:rPr>
          <w:b/>
          <w:sz w:val="28"/>
          <w:szCs w:val="28"/>
        </w:rPr>
        <w:t xml:space="preserve">  ПРОГРАММА </w:t>
      </w:r>
    </w:p>
    <w:p w:rsidR="0032368F" w:rsidRDefault="0032368F" w:rsidP="0032368F">
      <w:pPr>
        <w:jc w:val="center"/>
        <w:rPr>
          <w:b/>
          <w:sz w:val="28"/>
          <w:szCs w:val="28"/>
        </w:rPr>
      </w:pPr>
    </w:p>
    <w:p w:rsidR="0032368F" w:rsidRPr="00734F87" w:rsidRDefault="0032368F" w:rsidP="0032368F">
      <w:pPr>
        <w:jc w:val="center"/>
        <w:rPr>
          <w:b/>
          <w:sz w:val="28"/>
          <w:szCs w:val="28"/>
        </w:rPr>
      </w:pPr>
    </w:p>
    <w:p w:rsidR="0032368F" w:rsidRPr="00734F87" w:rsidRDefault="0032368F" w:rsidP="0032368F">
      <w:pPr>
        <w:jc w:val="center"/>
        <w:rPr>
          <w:b/>
          <w:sz w:val="28"/>
          <w:szCs w:val="28"/>
        </w:rPr>
      </w:pPr>
      <w:r w:rsidRPr="00734F87">
        <w:rPr>
          <w:b/>
          <w:sz w:val="28"/>
          <w:szCs w:val="28"/>
        </w:rPr>
        <w:t xml:space="preserve">«Профилактика терроризма и экстремизма в </w:t>
      </w:r>
      <w:r>
        <w:rPr>
          <w:b/>
          <w:sz w:val="28"/>
          <w:szCs w:val="28"/>
        </w:rPr>
        <w:t xml:space="preserve">сельском поселении </w:t>
      </w:r>
      <w:proofErr w:type="spellStart"/>
      <w:r>
        <w:rPr>
          <w:b/>
          <w:sz w:val="28"/>
          <w:szCs w:val="28"/>
        </w:rPr>
        <w:t>Верхнеяушевский</w:t>
      </w:r>
      <w:proofErr w:type="spellEnd"/>
      <w:r>
        <w:rPr>
          <w:b/>
          <w:sz w:val="28"/>
          <w:szCs w:val="28"/>
        </w:rPr>
        <w:t xml:space="preserve"> сельсовет муниципального района Федоровский район РБ</w:t>
      </w:r>
      <w:r w:rsidRPr="00734F87">
        <w:rPr>
          <w:b/>
          <w:sz w:val="28"/>
          <w:szCs w:val="28"/>
        </w:rPr>
        <w:t xml:space="preserve"> </w:t>
      </w:r>
    </w:p>
    <w:p w:rsidR="0032368F" w:rsidRPr="00734F87" w:rsidRDefault="0032368F" w:rsidP="0032368F">
      <w:pPr>
        <w:jc w:val="center"/>
        <w:rPr>
          <w:b/>
          <w:sz w:val="28"/>
          <w:szCs w:val="28"/>
        </w:rPr>
      </w:pPr>
      <w:r>
        <w:rPr>
          <w:b/>
          <w:sz w:val="28"/>
          <w:szCs w:val="28"/>
        </w:rPr>
        <w:t>на 2016–2018</w:t>
      </w:r>
      <w:r w:rsidRPr="00734F87">
        <w:rPr>
          <w:b/>
          <w:sz w:val="28"/>
          <w:szCs w:val="28"/>
        </w:rPr>
        <w:t xml:space="preserve"> годы»</w:t>
      </w: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rPr>
          <w:sz w:val="28"/>
          <w:szCs w:val="28"/>
        </w:rPr>
      </w:pPr>
    </w:p>
    <w:p w:rsidR="0032368F" w:rsidRDefault="0032368F" w:rsidP="0032368F">
      <w:pPr>
        <w:jc w:val="center"/>
        <w:rPr>
          <w:sz w:val="28"/>
          <w:szCs w:val="28"/>
        </w:rPr>
      </w:pPr>
    </w:p>
    <w:p w:rsidR="0032368F" w:rsidRDefault="0032368F" w:rsidP="0032368F">
      <w:pPr>
        <w:jc w:val="center"/>
        <w:rPr>
          <w:sz w:val="28"/>
          <w:szCs w:val="28"/>
        </w:rPr>
      </w:pPr>
      <w:proofErr w:type="spellStart"/>
      <w:r>
        <w:rPr>
          <w:sz w:val="28"/>
          <w:szCs w:val="28"/>
        </w:rPr>
        <w:t>с</w:t>
      </w:r>
      <w:proofErr w:type="gramStart"/>
      <w:r>
        <w:rPr>
          <w:sz w:val="28"/>
          <w:szCs w:val="28"/>
        </w:rPr>
        <w:t>.В</w:t>
      </w:r>
      <w:proofErr w:type="gramEnd"/>
      <w:r>
        <w:rPr>
          <w:sz w:val="28"/>
          <w:szCs w:val="28"/>
        </w:rPr>
        <w:t>ерхнеяушево</w:t>
      </w:r>
      <w:proofErr w:type="spellEnd"/>
    </w:p>
    <w:p w:rsidR="0032368F" w:rsidRDefault="0032368F" w:rsidP="0032368F">
      <w:pPr>
        <w:jc w:val="center"/>
        <w:rPr>
          <w:sz w:val="28"/>
          <w:szCs w:val="28"/>
        </w:rPr>
      </w:pPr>
      <w:r>
        <w:rPr>
          <w:sz w:val="28"/>
          <w:szCs w:val="28"/>
        </w:rPr>
        <w:t>2016</w:t>
      </w:r>
    </w:p>
    <w:p w:rsidR="0032368F" w:rsidRDefault="0032368F" w:rsidP="0032368F">
      <w:pPr>
        <w:jc w:val="center"/>
        <w:rPr>
          <w:b/>
          <w:sz w:val="28"/>
          <w:szCs w:val="28"/>
        </w:rPr>
      </w:pPr>
    </w:p>
    <w:p w:rsidR="0032368F" w:rsidRDefault="0032368F" w:rsidP="0032368F">
      <w:pPr>
        <w:jc w:val="center"/>
        <w:rPr>
          <w:b/>
          <w:sz w:val="28"/>
          <w:szCs w:val="28"/>
        </w:rPr>
      </w:pPr>
    </w:p>
    <w:p w:rsidR="0032368F" w:rsidRPr="00F30AF6" w:rsidRDefault="0032368F" w:rsidP="000B08F3">
      <w:pPr>
        <w:jc w:val="center"/>
        <w:rPr>
          <w:b/>
          <w:sz w:val="28"/>
          <w:szCs w:val="28"/>
        </w:rPr>
      </w:pPr>
      <w:proofErr w:type="gramStart"/>
      <w:r>
        <w:rPr>
          <w:b/>
          <w:sz w:val="28"/>
          <w:szCs w:val="28"/>
        </w:rPr>
        <w:t>П</w:t>
      </w:r>
      <w:proofErr w:type="gramEnd"/>
      <w:r>
        <w:rPr>
          <w:b/>
          <w:sz w:val="28"/>
          <w:szCs w:val="28"/>
        </w:rPr>
        <w:t xml:space="preserve"> А С П О Р Т</w:t>
      </w:r>
    </w:p>
    <w:p w:rsidR="0032368F" w:rsidRPr="00734F87" w:rsidRDefault="0032368F" w:rsidP="0032368F">
      <w:pPr>
        <w:jc w:val="center"/>
        <w:rPr>
          <w:b/>
          <w:sz w:val="28"/>
          <w:szCs w:val="28"/>
        </w:rPr>
      </w:pPr>
      <w:r>
        <w:rPr>
          <w:b/>
          <w:sz w:val="28"/>
          <w:szCs w:val="28"/>
        </w:rPr>
        <w:t xml:space="preserve"> </w:t>
      </w:r>
      <w:r w:rsidRPr="00F30AF6">
        <w:rPr>
          <w:b/>
          <w:sz w:val="28"/>
          <w:szCs w:val="28"/>
        </w:rPr>
        <w:t xml:space="preserve"> программы </w:t>
      </w:r>
      <w:r w:rsidRPr="00734F87">
        <w:rPr>
          <w:b/>
          <w:sz w:val="28"/>
          <w:szCs w:val="28"/>
        </w:rPr>
        <w:t>«Профилак</w:t>
      </w:r>
      <w:r>
        <w:rPr>
          <w:b/>
          <w:sz w:val="28"/>
          <w:szCs w:val="28"/>
        </w:rPr>
        <w:t xml:space="preserve">тика терроризма и экстремизма в сельском поселении </w:t>
      </w:r>
      <w:proofErr w:type="spellStart"/>
      <w:r>
        <w:rPr>
          <w:b/>
          <w:sz w:val="28"/>
          <w:szCs w:val="28"/>
        </w:rPr>
        <w:t>Верхнеяушевский</w:t>
      </w:r>
      <w:proofErr w:type="spellEnd"/>
      <w:r>
        <w:rPr>
          <w:b/>
          <w:sz w:val="28"/>
          <w:szCs w:val="28"/>
        </w:rPr>
        <w:t xml:space="preserve"> сельсовет муниципального района Федоровский район РБ на 2016–2018</w:t>
      </w:r>
      <w:r w:rsidRPr="00734F87">
        <w:rPr>
          <w:b/>
          <w:sz w:val="28"/>
          <w:szCs w:val="28"/>
        </w:rPr>
        <w:t xml:space="preserve"> годы»</w:t>
      </w:r>
    </w:p>
    <w:p w:rsidR="0032368F" w:rsidRDefault="0032368F" w:rsidP="0032368F">
      <w:pPr>
        <w:jc w:val="center"/>
        <w:rPr>
          <w:sz w:val="28"/>
          <w:szCs w:val="28"/>
        </w:rPr>
      </w:pPr>
    </w:p>
    <w:tbl>
      <w:tblPr>
        <w:tblW w:w="9884" w:type="dxa"/>
        <w:tblLook w:val="01E0" w:firstRow="1" w:lastRow="1" w:firstColumn="1" w:lastColumn="1" w:noHBand="0" w:noVBand="0"/>
      </w:tblPr>
      <w:tblGrid>
        <w:gridCol w:w="3764"/>
        <w:gridCol w:w="6120"/>
      </w:tblGrid>
      <w:tr w:rsidR="0032368F" w:rsidRPr="00370923" w:rsidTr="00A7273C">
        <w:tc>
          <w:tcPr>
            <w:tcW w:w="3764" w:type="dxa"/>
            <w:shd w:val="clear" w:color="auto" w:fill="auto"/>
          </w:tcPr>
          <w:p w:rsidR="0032368F" w:rsidRPr="00370923" w:rsidRDefault="0032368F" w:rsidP="00A7273C">
            <w:pPr>
              <w:jc w:val="both"/>
              <w:rPr>
                <w:b/>
                <w:sz w:val="28"/>
                <w:szCs w:val="28"/>
              </w:rPr>
            </w:pPr>
            <w:r w:rsidRPr="00370923">
              <w:rPr>
                <w:b/>
                <w:sz w:val="28"/>
                <w:szCs w:val="28"/>
              </w:rPr>
              <w:t>Наименование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 xml:space="preserve"> программа «Профилактика терроризма и экстремизма в сельском поселении </w:t>
            </w:r>
            <w:proofErr w:type="spellStart"/>
            <w:r>
              <w:rPr>
                <w:sz w:val="28"/>
                <w:szCs w:val="28"/>
              </w:rPr>
              <w:t>Верхнеяушевский</w:t>
            </w:r>
            <w:proofErr w:type="spellEnd"/>
            <w:r w:rsidRPr="00370923">
              <w:rPr>
                <w:sz w:val="28"/>
                <w:szCs w:val="28"/>
              </w:rPr>
              <w:t xml:space="preserve"> сельсовет муниципального района Федоровский район РБ на 2016–2018 годы»</w:t>
            </w:r>
          </w:p>
          <w:p w:rsidR="0032368F" w:rsidRPr="00370923" w:rsidRDefault="0032368F" w:rsidP="00A7273C">
            <w:pPr>
              <w:jc w:val="both"/>
              <w:rPr>
                <w:sz w:val="28"/>
                <w:szCs w:val="28"/>
              </w:rPr>
            </w:pPr>
            <w:r w:rsidRPr="00370923">
              <w:rPr>
                <w:sz w:val="28"/>
                <w:szCs w:val="28"/>
              </w:rPr>
              <w:t xml:space="preserve"> (далее по текст</w:t>
            </w:r>
            <w:proofErr w:type="gramStart"/>
            <w:r w:rsidRPr="00370923">
              <w:rPr>
                <w:sz w:val="28"/>
                <w:szCs w:val="28"/>
              </w:rPr>
              <w:t>у-</w:t>
            </w:r>
            <w:proofErr w:type="gramEnd"/>
            <w:r w:rsidRPr="00370923">
              <w:rPr>
                <w:sz w:val="28"/>
                <w:szCs w:val="28"/>
              </w:rPr>
              <w:t xml:space="preserve"> Программа)</w:t>
            </w:r>
          </w:p>
        </w:tc>
      </w:tr>
      <w:tr w:rsidR="0032368F" w:rsidRPr="00370923" w:rsidTr="00A7273C">
        <w:tc>
          <w:tcPr>
            <w:tcW w:w="3764" w:type="dxa"/>
            <w:shd w:val="clear" w:color="auto" w:fill="auto"/>
          </w:tcPr>
          <w:p w:rsidR="0032368F" w:rsidRPr="00370923" w:rsidRDefault="0032368F" w:rsidP="00A7273C">
            <w:pPr>
              <w:jc w:val="both"/>
              <w:rPr>
                <w:b/>
                <w:sz w:val="28"/>
                <w:szCs w:val="28"/>
              </w:rPr>
            </w:pPr>
            <w:r w:rsidRPr="00370923">
              <w:rPr>
                <w:b/>
                <w:sz w:val="28"/>
                <w:szCs w:val="28"/>
              </w:rPr>
              <w:t>Основание для разработки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 xml:space="preserve"> Федеральный закон от 06.10.2003 № 131-ФЗ «Об общих принципах организации местного самоуправления в Российской Федерации», Федеральный закон от 06.03.2006  № 35-ФЗ «О противодействии терроризму», Федеральный закон от 25.07.2002 № 114-ФЗ «О противодействии экстремистской деятельности», Устав сельского поселения </w:t>
            </w:r>
            <w:proofErr w:type="spellStart"/>
            <w:r>
              <w:rPr>
                <w:sz w:val="28"/>
                <w:szCs w:val="28"/>
              </w:rPr>
              <w:t>Верхнеяушевский</w:t>
            </w:r>
            <w:proofErr w:type="spellEnd"/>
            <w:r w:rsidRPr="00370923">
              <w:rPr>
                <w:sz w:val="28"/>
                <w:szCs w:val="28"/>
              </w:rPr>
              <w:t xml:space="preserve"> сельсовет муниципального района Федоровский район РБ</w:t>
            </w:r>
          </w:p>
          <w:p w:rsidR="0032368F" w:rsidRPr="00370923" w:rsidRDefault="0032368F" w:rsidP="00A7273C">
            <w:pPr>
              <w:jc w:val="both"/>
              <w:rPr>
                <w:sz w:val="28"/>
                <w:szCs w:val="28"/>
              </w:rPr>
            </w:pPr>
          </w:p>
        </w:tc>
      </w:tr>
      <w:tr w:rsidR="0032368F" w:rsidRPr="00370923" w:rsidTr="00A7273C">
        <w:tc>
          <w:tcPr>
            <w:tcW w:w="3764" w:type="dxa"/>
            <w:shd w:val="clear" w:color="auto" w:fill="auto"/>
          </w:tcPr>
          <w:p w:rsidR="0032368F" w:rsidRPr="00370923" w:rsidRDefault="0032368F" w:rsidP="00A7273C">
            <w:pPr>
              <w:jc w:val="both"/>
              <w:rPr>
                <w:b/>
                <w:sz w:val="28"/>
                <w:szCs w:val="28"/>
              </w:rPr>
            </w:pPr>
            <w:r w:rsidRPr="00370923">
              <w:rPr>
                <w:b/>
                <w:sz w:val="28"/>
                <w:szCs w:val="28"/>
              </w:rPr>
              <w:t xml:space="preserve">Заказчик Программы </w:t>
            </w:r>
          </w:p>
        </w:tc>
        <w:tc>
          <w:tcPr>
            <w:tcW w:w="6120" w:type="dxa"/>
            <w:shd w:val="clear" w:color="auto" w:fill="auto"/>
          </w:tcPr>
          <w:p w:rsidR="0032368F" w:rsidRPr="00370923" w:rsidRDefault="0032368F" w:rsidP="00A7273C">
            <w:pPr>
              <w:jc w:val="both"/>
              <w:rPr>
                <w:sz w:val="28"/>
                <w:szCs w:val="28"/>
              </w:rPr>
            </w:pPr>
            <w:r w:rsidRPr="00370923">
              <w:rPr>
                <w:sz w:val="28"/>
                <w:szCs w:val="28"/>
              </w:rPr>
              <w:t xml:space="preserve">Администрация сельского поселения </w:t>
            </w:r>
            <w:proofErr w:type="spellStart"/>
            <w:r>
              <w:rPr>
                <w:sz w:val="28"/>
                <w:szCs w:val="28"/>
              </w:rPr>
              <w:t>Верхнеяушевский</w:t>
            </w:r>
            <w:proofErr w:type="spellEnd"/>
            <w:r w:rsidRPr="00370923">
              <w:rPr>
                <w:sz w:val="28"/>
                <w:szCs w:val="28"/>
              </w:rPr>
              <w:t xml:space="preserve"> сельсовет муниципального района Федоровский район РБ (далее по тексту - Администрация)</w:t>
            </w:r>
          </w:p>
        </w:tc>
      </w:tr>
      <w:tr w:rsidR="0032368F" w:rsidRPr="00370923" w:rsidTr="00A7273C">
        <w:tc>
          <w:tcPr>
            <w:tcW w:w="3764" w:type="dxa"/>
            <w:shd w:val="clear" w:color="auto" w:fill="auto"/>
          </w:tcPr>
          <w:p w:rsidR="0032368F" w:rsidRPr="00370923" w:rsidRDefault="0032368F" w:rsidP="00A7273C">
            <w:pPr>
              <w:jc w:val="both"/>
              <w:rPr>
                <w:b/>
                <w:sz w:val="28"/>
                <w:szCs w:val="28"/>
              </w:rPr>
            </w:pPr>
            <w:r w:rsidRPr="00370923">
              <w:rPr>
                <w:b/>
                <w:sz w:val="28"/>
                <w:szCs w:val="28"/>
              </w:rPr>
              <w:t>Разработчик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Администрация</w:t>
            </w:r>
          </w:p>
          <w:p w:rsidR="0032368F" w:rsidRPr="00370923" w:rsidRDefault="0032368F" w:rsidP="00A7273C">
            <w:pPr>
              <w:jc w:val="both"/>
              <w:rPr>
                <w:sz w:val="28"/>
                <w:szCs w:val="28"/>
              </w:rPr>
            </w:pPr>
          </w:p>
        </w:tc>
      </w:tr>
      <w:tr w:rsidR="0032368F" w:rsidRPr="00370923" w:rsidTr="00A7273C">
        <w:trPr>
          <w:trHeight w:val="2688"/>
        </w:trPr>
        <w:tc>
          <w:tcPr>
            <w:tcW w:w="3764" w:type="dxa"/>
            <w:shd w:val="clear" w:color="auto" w:fill="auto"/>
          </w:tcPr>
          <w:p w:rsidR="0032368F" w:rsidRPr="00370923" w:rsidRDefault="0032368F" w:rsidP="00A7273C">
            <w:pPr>
              <w:jc w:val="both"/>
              <w:rPr>
                <w:b/>
                <w:sz w:val="28"/>
                <w:szCs w:val="28"/>
              </w:rPr>
            </w:pPr>
            <w:r w:rsidRPr="00370923">
              <w:rPr>
                <w:b/>
                <w:sz w:val="28"/>
                <w:szCs w:val="28"/>
              </w:rPr>
              <w:t>Цели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 xml:space="preserve">-реализация на территории сельского поселения </w:t>
            </w:r>
            <w:proofErr w:type="spellStart"/>
            <w:r>
              <w:rPr>
                <w:sz w:val="28"/>
                <w:szCs w:val="28"/>
              </w:rPr>
              <w:t>Верхнеяушевский</w:t>
            </w:r>
            <w:proofErr w:type="spellEnd"/>
            <w:r w:rsidRPr="00370923">
              <w:rPr>
                <w:sz w:val="28"/>
                <w:szCs w:val="28"/>
              </w:rPr>
              <w:t xml:space="preserve"> сельсовет муниципального района Федоровский район РБ (далее по тексту -    СП </w:t>
            </w:r>
            <w:proofErr w:type="spellStart"/>
            <w:r>
              <w:rPr>
                <w:sz w:val="28"/>
                <w:szCs w:val="28"/>
              </w:rPr>
              <w:t>Верхнеяушевский</w:t>
            </w:r>
            <w:proofErr w:type="spellEnd"/>
            <w:r w:rsidRPr="00370923">
              <w:rPr>
                <w:sz w:val="28"/>
                <w:szCs w:val="28"/>
              </w:rPr>
              <w:t xml:space="preserve"> сельсовет) государственной политики в области профилактики терроризма и экстремизма в Российской Федерации;</w:t>
            </w:r>
          </w:p>
          <w:p w:rsidR="0032368F" w:rsidRPr="00370923" w:rsidRDefault="0032368F" w:rsidP="00A7273C">
            <w:pPr>
              <w:jc w:val="both"/>
              <w:rPr>
                <w:sz w:val="28"/>
                <w:szCs w:val="28"/>
              </w:rPr>
            </w:pPr>
            <w:r w:rsidRPr="00370923">
              <w:rPr>
                <w:sz w:val="28"/>
                <w:szCs w:val="28"/>
              </w:rPr>
              <w:t xml:space="preserve">-совершенствование системы профилактических мер антитеррористической и </w:t>
            </w:r>
            <w:proofErr w:type="spellStart"/>
            <w:r w:rsidRPr="00370923">
              <w:rPr>
                <w:sz w:val="28"/>
                <w:szCs w:val="28"/>
              </w:rPr>
              <w:t>антиэкстремистской</w:t>
            </w:r>
            <w:proofErr w:type="spellEnd"/>
            <w:r w:rsidRPr="00370923">
              <w:rPr>
                <w:sz w:val="28"/>
                <w:szCs w:val="28"/>
              </w:rPr>
              <w:t xml:space="preserve"> направленности;</w:t>
            </w:r>
          </w:p>
          <w:p w:rsidR="0032368F" w:rsidRPr="00370923" w:rsidRDefault="0032368F" w:rsidP="00A7273C">
            <w:pPr>
              <w:jc w:val="both"/>
              <w:rPr>
                <w:sz w:val="28"/>
                <w:szCs w:val="28"/>
              </w:rPr>
            </w:pPr>
            <w:r w:rsidRPr="00370923">
              <w:rPr>
                <w:sz w:val="28"/>
                <w:szCs w:val="28"/>
              </w:rPr>
              <w:t xml:space="preserve">-предупреждение террористических и экстремистских проявлений на территории СП </w:t>
            </w:r>
            <w:proofErr w:type="spellStart"/>
            <w:r>
              <w:rPr>
                <w:sz w:val="28"/>
                <w:szCs w:val="28"/>
              </w:rPr>
              <w:t>Верхнеяушевский</w:t>
            </w:r>
            <w:proofErr w:type="spellEnd"/>
            <w:r w:rsidRPr="00370923">
              <w:rPr>
                <w:sz w:val="28"/>
                <w:szCs w:val="28"/>
              </w:rPr>
              <w:t xml:space="preserve"> сельсовет;</w:t>
            </w:r>
          </w:p>
          <w:p w:rsidR="0032368F" w:rsidRPr="00370923" w:rsidRDefault="0032368F" w:rsidP="00A7273C">
            <w:pPr>
              <w:jc w:val="both"/>
              <w:rPr>
                <w:sz w:val="28"/>
                <w:szCs w:val="28"/>
              </w:rPr>
            </w:pPr>
            <w:r w:rsidRPr="00370923">
              <w:rPr>
                <w:sz w:val="28"/>
                <w:szCs w:val="28"/>
              </w:rPr>
              <w:t>-укрепление межнационального согласия;</w:t>
            </w:r>
          </w:p>
          <w:p w:rsidR="0032368F" w:rsidRPr="00370923" w:rsidRDefault="0032368F" w:rsidP="00A7273C">
            <w:pPr>
              <w:jc w:val="both"/>
              <w:rPr>
                <w:sz w:val="28"/>
                <w:szCs w:val="28"/>
              </w:rPr>
            </w:pPr>
            <w:r w:rsidRPr="00370923">
              <w:rPr>
                <w:sz w:val="28"/>
                <w:szCs w:val="28"/>
              </w:rPr>
              <w:t xml:space="preserve">-достижение взаимопонимания и взаимного уважения в вопросах межэтнического и межкультурного сотрудничества. </w:t>
            </w:r>
          </w:p>
        </w:tc>
      </w:tr>
      <w:tr w:rsidR="0032368F" w:rsidRPr="00370923" w:rsidTr="00A7273C">
        <w:trPr>
          <w:trHeight w:val="2688"/>
        </w:trPr>
        <w:tc>
          <w:tcPr>
            <w:tcW w:w="3764" w:type="dxa"/>
            <w:shd w:val="clear" w:color="auto" w:fill="auto"/>
          </w:tcPr>
          <w:p w:rsidR="0032368F" w:rsidRPr="00370923" w:rsidRDefault="0032368F" w:rsidP="00A7273C">
            <w:pPr>
              <w:jc w:val="both"/>
              <w:rPr>
                <w:b/>
                <w:sz w:val="28"/>
                <w:szCs w:val="28"/>
              </w:rPr>
            </w:pPr>
            <w:r w:rsidRPr="00370923">
              <w:rPr>
                <w:b/>
                <w:sz w:val="28"/>
                <w:szCs w:val="28"/>
              </w:rPr>
              <w:lastRenderedPageBreak/>
              <w:t>Задачи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-повышение уровня межведомственного взаимодействия по профилактике терроризма и экстремизма;</w:t>
            </w:r>
          </w:p>
          <w:p w:rsidR="0032368F" w:rsidRPr="00370923" w:rsidRDefault="0032368F" w:rsidP="00A7273C">
            <w:pPr>
              <w:jc w:val="both"/>
              <w:rPr>
                <w:sz w:val="28"/>
                <w:szCs w:val="28"/>
              </w:rPr>
            </w:pPr>
            <w:r w:rsidRPr="00370923">
              <w:rPr>
                <w:sz w:val="28"/>
                <w:szCs w:val="28"/>
              </w:rPr>
              <w:t xml:space="preserve">-сведение к минимуму проявлений терроризма и экстремизма на территории СП </w:t>
            </w:r>
            <w:proofErr w:type="spellStart"/>
            <w:r>
              <w:rPr>
                <w:sz w:val="28"/>
                <w:szCs w:val="28"/>
              </w:rPr>
              <w:t>Верхнеяушевский</w:t>
            </w:r>
            <w:proofErr w:type="spellEnd"/>
            <w:r w:rsidRPr="00370923">
              <w:rPr>
                <w:sz w:val="28"/>
                <w:szCs w:val="28"/>
              </w:rPr>
              <w:t xml:space="preserve"> сельсовет;</w:t>
            </w:r>
          </w:p>
          <w:p w:rsidR="0032368F" w:rsidRPr="00370923" w:rsidRDefault="0032368F" w:rsidP="00A7273C">
            <w:pPr>
              <w:jc w:val="both"/>
              <w:rPr>
                <w:sz w:val="28"/>
                <w:szCs w:val="28"/>
              </w:rPr>
            </w:pPr>
            <w:r w:rsidRPr="00370923">
              <w:rPr>
                <w:sz w:val="28"/>
                <w:szCs w:val="28"/>
              </w:rPr>
              <w:t>-усиление антитеррористической защищенности объектов социальной сферы и мест массового пребывания людей;</w:t>
            </w:r>
          </w:p>
          <w:p w:rsidR="0032368F" w:rsidRPr="00370923" w:rsidRDefault="0032368F" w:rsidP="00A7273C">
            <w:pPr>
              <w:jc w:val="both"/>
              <w:rPr>
                <w:sz w:val="28"/>
                <w:szCs w:val="28"/>
              </w:rPr>
            </w:pPr>
            <w:r w:rsidRPr="00370923">
              <w:rPr>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32368F" w:rsidRPr="00370923" w:rsidRDefault="0032368F" w:rsidP="00A7273C">
            <w:pPr>
              <w:jc w:val="both"/>
              <w:rPr>
                <w:sz w:val="28"/>
                <w:szCs w:val="28"/>
              </w:rPr>
            </w:pPr>
            <w:r w:rsidRPr="00370923">
              <w:rPr>
                <w:sz w:val="28"/>
                <w:szCs w:val="28"/>
              </w:rPr>
              <w:t xml:space="preserve">-проведение воспитательной, пропагандистской работы с населением СП </w:t>
            </w:r>
            <w:proofErr w:type="spellStart"/>
            <w:r>
              <w:rPr>
                <w:sz w:val="28"/>
                <w:szCs w:val="28"/>
              </w:rPr>
              <w:t>Верхнеяушевский</w:t>
            </w:r>
            <w:proofErr w:type="spellEnd"/>
            <w:r w:rsidRPr="00370923">
              <w:rPr>
                <w:sz w:val="28"/>
                <w:szCs w:val="28"/>
              </w:rPr>
              <w:t xml:space="preserve"> сельсовет, направленной на предупреждение террористической и экстремистской деятельности, повышения бдительности населения </w:t>
            </w:r>
          </w:p>
          <w:p w:rsidR="0032368F" w:rsidRPr="00370923" w:rsidRDefault="0032368F" w:rsidP="00A7273C">
            <w:pPr>
              <w:jc w:val="both"/>
              <w:rPr>
                <w:sz w:val="28"/>
                <w:szCs w:val="28"/>
              </w:rPr>
            </w:pPr>
          </w:p>
        </w:tc>
      </w:tr>
      <w:tr w:rsidR="0032368F" w:rsidRPr="00370923" w:rsidTr="00A7273C">
        <w:trPr>
          <w:trHeight w:val="681"/>
        </w:trPr>
        <w:tc>
          <w:tcPr>
            <w:tcW w:w="3764" w:type="dxa"/>
            <w:shd w:val="clear" w:color="auto" w:fill="auto"/>
          </w:tcPr>
          <w:p w:rsidR="0032368F" w:rsidRPr="00370923" w:rsidRDefault="0032368F" w:rsidP="00A7273C">
            <w:pPr>
              <w:jc w:val="both"/>
              <w:rPr>
                <w:b/>
                <w:sz w:val="28"/>
                <w:szCs w:val="28"/>
              </w:rPr>
            </w:pPr>
            <w:r w:rsidRPr="00370923">
              <w:rPr>
                <w:b/>
                <w:sz w:val="28"/>
                <w:szCs w:val="28"/>
              </w:rPr>
              <w:t xml:space="preserve">Сроки реализации </w:t>
            </w:r>
          </w:p>
          <w:p w:rsidR="0032368F" w:rsidRPr="00370923" w:rsidRDefault="0032368F" w:rsidP="00A7273C">
            <w:pPr>
              <w:jc w:val="both"/>
              <w:rPr>
                <w:b/>
                <w:sz w:val="28"/>
                <w:szCs w:val="28"/>
              </w:rPr>
            </w:pPr>
          </w:p>
        </w:tc>
        <w:tc>
          <w:tcPr>
            <w:tcW w:w="6120" w:type="dxa"/>
            <w:shd w:val="clear" w:color="auto" w:fill="auto"/>
          </w:tcPr>
          <w:p w:rsidR="0032368F" w:rsidRPr="00370923" w:rsidRDefault="0032368F" w:rsidP="00A7273C">
            <w:pPr>
              <w:jc w:val="both"/>
              <w:rPr>
                <w:sz w:val="28"/>
                <w:szCs w:val="28"/>
              </w:rPr>
            </w:pPr>
            <w:r w:rsidRPr="00370923">
              <w:rPr>
                <w:sz w:val="28"/>
                <w:szCs w:val="28"/>
              </w:rPr>
              <w:t>2016 – 2018 годы</w:t>
            </w:r>
          </w:p>
        </w:tc>
      </w:tr>
      <w:tr w:rsidR="0032368F" w:rsidRPr="00370923" w:rsidTr="00A7273C">
        <w:trPr>
          <w:trHeight w:val="1344"/>
        </w:trPr>
        <w:tc>
          <w:tcPr>
            <w:tcW w:w="3764" w:type="dxa"/>
            <w:shd w:val="clear" w:color="auto" w:fill="auto"/>
          </w:tcPr>
          <w:p w:rsidR="0032368F" w:rsidRPr="00370923" w:rsidRDefault="0032368F" w:rsidP="00A7273C">
            <w:pPr>
              <w:jc w:val="both"/>
              <w:rPr>
                <w:b/>
                <w:sz w:val="28"/>
                <w:szCs w:val="28"/>
              </w:rPr>
            </w:pPr>
            <w:r w:rsidRPr="00370923">
              <w:rPr>
                <w:b/>
                <w:sz w:val="28"/>
                <w:szCs w:val="28"/>
              </w:rPr>
              <w:t>Исполнители основных мероприятий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 xml:space="preserve">Администрация СП </w:t>
            </w:r>
            <w:proofErr w:type="spellStart"/>
            <w:r>
              <w:rPr>
                <w:sz w:val="28"/>
                <w:szCs w:val="28"/>
              </w:rPr>
              <w:t>Верхнеяушевский</w:t>
            </w:r>
            <w:proofErr w:type="spellEnd"/>
            <w:r w:rsidRPr="00370923">
              <w:rPr>
                <w:sz w:val="28"/>
                <w:szCs w:val="28"/>
              </w:rPr>
              <w:t xml:space="preserve"> сельсовет, ОВД по муниципальному району Федоровский район РБ (по согласованию), антитеррористическая комиссия по профилактике терроризма и экстремизма на территории СП </w:t>
            </w:r>
            <w:proofErr w:type="spellStart"/>
            <w:r>
              <w:rPr>
                <w:sz w:val="28"/>
                <w:szCs w:val="28"/>
              </w:rPr>
              <w:t>Верхнеяушевский</w:t>
            </w:r>
            <w:proofErr w:type="spellEnd"/>
            <w:r w:rsidRPr="00370923">
              <w:rPr>
                <w:sz w:val="28"/>
                <w:szCs w:val="28"/>
              </w:rPr>
              <w:t xml:space="preserve"> сельсовет (далее по тексту - АТК сельсовета)</w:t>
            </w:r>
          </w:p>
        </w:tc>
      </w:tr>
      <w:tr w:rsidR="0032368F" w:rsidRPr="00370923" w:rsidTr="00A7273C">
        <w:trPr>
          <w:trHeight w:val="529"/>
        </w:trPr>
        <w:tc>
          <w:tcPr>
            <w:tcW w:w="3764" w:type="dxa"/>
            <w:shd w:val="clear" w:color="auto" w:fill="auto"/>
          </w:tcPr>
          <w:p w:rsidR="0032368F" w:rsidRPr="00370923" w:rsidRDefault="0032368F" w:rsidP="00A7273C">
            <w:pPr>
              <w:jc w:val="both"/>
              <w:rPr>
                <w:b/>
                <w:sz w:val="28"/>
                <w:szCs w:val="28"/>
              </w:rPr>
            </w:pPr>
            <w:r w:rsidRPr="00370923">
              <w:rPr>
                <w:b/>
                <w:sz w:val="28"/>
                <w:szCs w:val="28"/>
              </w:rPr>
              <w:t>Объем и источники финансирования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общие затраты на реализацию Программы составляют 3 тыс. рублей, из них по годам:</w:t>
            </w:r>
          </w:p>
          <w:p w:rsidR="0032368F" w:rsidRPr="00370923" w:rsidRDefault="0032368F" w:rsidP="00A7273C">
            <w:pPr>
              <w:jc w:val="both"/>
              <w:rPr>
                <w:sz w:val="28"/>
                <w:szCs w:val="28"/>
              </w:rPr>
            </w:pPr>
            <w:r w:rsidRPr="00370923">
              <w:rPr>
                <w:sz w:val="28"/>
                <w:szCs w:val="28"/>
              </w:rPr>
              <w:t xml:space="preserve">   2016 год –1   тыс. рублей;</w:t>
            </w:r>
          </w:p>
          <w:p w:rsidR="0032368F" w:rsidRPr="00370923" w:rsidRDefault="0032368F" w:rsidP="00A7273C">
            <w:pPr>
              <w:jc w:val="both"/>
              <w:rPr>
                <w:sz w:val="28"/>
                <w:szCs w:val="28"/>
              </w:rPr>
            </w:pPr>
            <w:r w:rsidRPr="00370923">
              <w:rPr>
                <w:sz w:val="28"/>
                <w:szCs w:val="28"/>
              </w:rPr>
              <w:t xml:space="preserve">   2017 год – 1 тыс. рублей;</w:t>
            </w:r>
          </w:p>
          <w:p w:rsidR="0032368F" w:rsidRPr="00370923" w:rsidRDefault="0032368F" w:rsidP="00A7273C">
            <w:pPr>
              <w:jc w:val="both"/>
              <w:rPr>
                <w:sz w:val="28"/>
                <w:szCs w:val="28"/>
              </w:rPr>
            </w:pPr>
            <w:r w:rsidRPr="00370923">
              <w:rPr>
                <w:sz w:val="28"/>
                <w:szCs w:val="28"/>
              </w:rPr>
              <w:t xml:space="preserve">   2018 год –  1 тыс. рублей</w:t>
            </w:r>
          </w:p>
          <w:p w:rsidR="0032368F" w:rsidRPr="00370923" w:rsidRDefault="0032368F" w:rsidP="00A7273C">
            <w:pPr>
              <w:jc w:val="both"/>
              <w:rPr>
                <w:sz w:val="28"/>
                <w:szCs w:val="28"/>
              </w:rPr>
            </w:pPr>
            <w:r w:rsidRPr="00370923">
              <w:rPr>
                <w:sz w:val="28"/>
                <w:szCs w:val="28"/>
              </w:rPr>
              <w:t xml:space="preserve">Финансирование Программы производится из средств муниципального  бюджета СП </w:t>
            </w:r>
            <w:proofErr w:type="spellStart"/>
            <w:r>
              <w:rPr>
                <w:sz w:val="28"/>
                <w:szCs w:val="28"/>
              </w:rPr>
              <w:t>Верхнеяушевский</w:t>
            </w:r>
            <w:proofErr w:type="spellEnd"/>
            <w:r w:rsidRPr="00370923">
              <w:rPr>
                <w:sz w:val="28"/>
                <w:szCs w:val="28"/>
              </w:rPr>
              <w:t xml:space="preserve"> сельсовет (далее по тексту - бюджет сельсовета)</w:t>
            </w:r>
          </w:p>
        </w:tc>
      </w:tr>
      <w:tr w:rsidR="0032368F" w:rsidRPr="00370923" w:rsidTr="00A7273C">
        <w:trPr>
          <w:trHeight w:val="529"/>
        </w:trPr>
        <w:tc>
          <w:tcPr>
            <w:tcW w:w="3764" w:type="dxa"/>
            <w:shd w:val="clear" w:color="auto" w:fill="auto"/>
          </w:tcPr>
          <w:p w:rsidR="0032368F" w:rsidRPr="00370923" w:rsidRDefault="0032368F" w:rsidP="00A7273C">
            <w:pPr>
              <w:jc w:val="both"/>
              <w:rPr>
                <w:b/>
                <w:sz w:val="28"/>
                <w:szCs w:val="28"/>
              </w:rPr>
            </w:pPr>
            <w:r w:rsidRPr="00370923">
              <w:rPr>
                <w:b/>
                <w:sz w:val="28"/>
                <w:szCs w:val="28"/>
              </w:rPr>
              <w:t>Ожидаемые результаты реализации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 xml:space="preserve">-снижение возможности совершения террористических актов на территории СП </w:t>
            </w:r>
            <w:proofErr w:type="spellStart"/>
            <w:r>
              <w:rPr>
                <w:sz w:val="28"/>
                <w:szCs w:val="28"/>
              </w:rPr>
              <w:t>Верхнеяушевский</w:t>
            </w:r>
            <w:proofErr w:type="spellEnd"/>
            <w:r w:rsidRPr="00370923">
              <w:rPr>
                <w:sz w:val="28"/>
                <w:szCs w:val="28"/>
              </w:rPr>
              <w:t xml:space="preserve"> сельсовет;</w:t>
            </w:r>
          </w:p>
          <w:p w:rsidR="0032368F" w:rsidRPr="00370923" w:rsidRDefault="0032368F" w:rsidP="00A7273C">
            <w:pPr>
              <w:jc w:val="both"/>
              <w:rPr>
                <w:sz w:val="28"/>
                <w:szCs w:val="28"/>
              </w:rPr>
            </w:pPr>
            <w:r w:rsidRPr="00370923">
              <w:rPr>
                <w:sz w:val="28"/>
                <w:szCs w:val="28"/>
              </w:rPr>
              <w:t xml:space="preserve">-создание системы антитеррористической защищенности объектов социальной сферы и мест  массового пребывания людей  </w:t>
            </w:r>
          </w:p>
        </w:tc>
      </w:tr>
    </w:tbl>
    <w:p w:rsidR="0032368F" w:rsidRDefault="0032368F" w:rsidP="0032368F">
      <w:pPr>
        <w:jc w:val="center"/>
        <w:rPr>
          <w:sz w:val="28"/>
          <w:szCs w:val="28"/>
        </w:rPr>
      </w:pPr>
    </w:p>
    <w:p w:rsidR="0032368F" w:rsidRDefault="0032368F" w:rsidP="0032368F">
      <w:pPr>
        <w:rPr>
          <w:sz w:val="28"/>
          <w:szCs w:val="28"/>
        </w:rPr>
      </w:pPr>
    </w:p>
    <w:p w:rsidR="0032368F" w:rsidRPr="00F8767A" w:rsidRDefault="0032368F" w:rsidP="0032368F">
      <w:pPr>
        <w:jc w:val="center"/>
        <w:rPr>
          <w:b/>
          <w:sz w:val="28"/>
          <w:szCs w:val="28"/>
        </w:rPr>
      </w:pPr>
      <w:r w:rsidRPr="00F8767A">
        <w:rPr>
          <w:b/>
          <w:sz w:val="28"/>
          <w:szCs w:val="28"/>
        </w:rPr>
        <w:t xml:space="preserve">1. Содержание проблемы и обоснование необходимости </w:t>
      </w:r>
    </w:p>
    <w:p w:rsidR="0032368F" w:rsidRDefault="0032368F" w:rsidP="0032368F">
      <w:pPr>
        <w:jc w:val="center"/>
        <w:rPr>
          <w:b/>
          <w:sz w:val="28"/>
          <w:szCs w:val="28"/>
        </w:rPr>
      </w:pPr>
      <w:r w:rsidRPr="00F8767A">
        <w:rPr>
          <w:b/>
          <w:sz w:val="28"/>
          <w:szCs w:val="28"/>
        </w:rPr>
        <w:t xml:space="preserve">ее решения программными методами </w:t>
      </w:r>
    </w:p>
    <w:p w:rsidR="0032368F" w:rsidRDefault="0032368F" w:rsidP="0032368F">
      <w:pPr>
        <w:jc w:val="center"/>
        <w:rPr>
          <w:b/>
          <w:sz w:val="28"/>
          <w:szCs w:val="28"/>
        </w:rPr>
      </w:pPr>
    </w:p>
    <w:p w:rsidR="0032368F" w:rsidRDefault="0032368F" w:rsidP="0032368F">
      <w:pPr>
        <w:jc w:val="both"/>
        <w:rPr>
          <w:sz w:val="28"/>
          <w:szCs w:val="28"/>
        </w:rPr>
      </w:pPr>
      <w:r>
        <w:rPr>
          <w:b/>
          <w:sz w:val="28"/>
          <w:szCs w:val="28"/>
        </w:rPr>
        <w:tab/>
      </w:r>
      <w:r w:rsidRPr="00F8767A">
        <w:rPr>
          <w:sz w:val="28"/>
          <w:szCs w:val="28"/>
        </w:rPr>
        <w:t>Сит</w:t>
      </w:r>
      <w:r>
        <w:rPr>
          <w:sz w:val="28"/>
          <w:szCs w:val="28"/>
        </w:rPr>
        <w:t xml:space="preserve">уация в сфере борьбы с терроризмом и экстремизмом на территории Российской Федерации  остается напряженной. Наличие на территории СП </w:t>
      </w:r>
      <w:proofErr w:type="spellStart"/>
      <w:r>
        <w:rPr>
          <w:sz w:val="28"/>
          <w:szCs w:val="28"/>
        </w:rPr>
        <w:t>Верхнеяушевский</w:t>
      </w:r>
      <w:proofErr w:type="spellEnd"/>
      <w:r>
        <w:rPr>
          <w:sz w:val="28"/>
          <w:szCs w:val="28"/>
        </w:rPr>
        <w:t xml:space="preserve"> сельсовет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32368F" w:rsidRDefault="0032368F" w:rsidP="0032368F">
      <w:pPr>
        <w:jc w:val="both"/>
        <w:rPr>
          <w:sz w:val="28"/>
          <w:szCs w:val="28"/>
        </w:rPr>
      </w:pPr>
      <w:r>
        <w:rPr>
          <w:sz w:val="28"/>
          <w:szCs w:val="28"/>
        </w:rPr>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32368F" w:rsidRDefault="0032368F" w:rsidP="0032368F">
      <w:pPr>
        <w:jc w:val="both"/>
        <w:rPr>
          <w:sz w:val="28"/>
          <w:szCs w:val="28"/>
        </w:rPr>
      </w:pPr>
      <w:r>
        <w:rPr>
          <w:sz w:val="28"/>
          <w:szCs w:val="28"/>
        </w:rPr>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Pr>
          <w:sz w:val="28"/>
          <w:szCs w:val="28"/>
        </w:rPr>
        <w:t>металодетекторов</w:t>
      </w:r>
      <w:proofErr w:type="spellEnd"/>
      <w:r>
        <w:rPr>
          <w:sz w:val="28"/>
          <w:szCs w:val="28"/>
        </w:rPr>
        <w:t xml:space="preserve">.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32368F" w:rsidRDefault="0032368F" w:rsidP="0032368F">
      <w:pPr>
        <w:jc w:val="both"/>
        <w:rPr>
          <w:sz w:val="28"/>
          <w:szCs w:val="28"/>
        </w:rPr>
      </w:pPr>
      <w:r>
        <w:rPr>
          <w:sz w:val="28"/>
          <w:szCs w:val="28"/>
        </w:rPr>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32368F" w:rsidRDefault="0032368F" w:rsidP="0032368F">
      <w:pPr>
        <w:jc w:val="both"/>
        <w:rPr>
          <w:sz w:val="28"/>
          <w:szCs w:val="28"/>
        </w:rPr>
      </w:pPr>
    </w:p>
    <w:p w:rsidR="0032368F" w:rsidRDefault="0032368F" w:rsidP="0032368F">
      <w:pPr>
        <w:jc w:val="center"/>
        <w:rPr>
          <w:b/>
          <w:sz w:val="28"/>
          <w:szCs w:val="28"/>
        </w:rPr>
      </w:pPr>
      <w:r w:rsidRPr="00BD19D4">
        <w:rPr>
          <w:b/>
          <w:sz w:val="28"/>
          <w:szCs w:val="28"/>
        </w:rPr>
        <w:t>2. Цели и задачи Программы</w:t>
      </w:r>
    </w:p>
    <w:p w:rsidR="0032368F" w:rsidRDefault="0032368F" w:rsidP="0032368F">
      <w:pPr>
        <w:jc w:val="center"/>
        <w:rPr>
          <w:b/>
          <w:sz w:val="28"/>
          <w:szCs w:val="28"/>
        </w:rPr>
      </w:pPr>
    </w:p>
    <w:p w:rsidR="0032368F" w:rsidRDefault="0032368F" w:rsidP="0032368F">
      <w:pPr>
        <w:jc w:val="both"/>
        <w:rPr>
          <w:sz w:val="28"/>
          <w:szCs w:val="28"/>
        </w:rPr>
      </w:pPr>
      <w:r>
        <w:rPr>
          <w:sz w:val="28"/>
          <w:szCs w:val="28"/>
        </w:rPr>
        <w:tab/>
        <w:t>2.1 Целями Программы являются:</w:t>
      </w:r>
    </w:p>
    <w:p w:rsidR="0032368F" w:rsidRDefault="0032368F" w:rsidP="0032368F">
      <w:pPr>
        <w:jc w:val="both"/>
        <w:rPr>
          <w:sz w:val="28"/>
          <w:szCs w:val="28"/>
        </w:rPr>
      </w:pPr>
      <w:r>
        <w:rPr>
          <w:sz w:val="28"/>
          <w:szCs w:val="28"/>
        </w:rPr>
        <w:tab/>
        <w:t xml:space="preserve">реализация на территории СП </w:t>
      </w:r>
      <w:proofErr w:type="spellStart"/>
      <w:r>
        <w:rPr>
          <w:sz w:val="28"/>
          <w:szCs w:val="28"/>
        </w:rPr>
        <w:t>Верхнеяушевский</w:t>
      </w:r>
      <w:proofErr w:type="spellEnd"/>
      <w:r>
        <w:rPr>
          <w:sz w:val="28"/>
          <w:szCs w:val="28"/>
        </w:rPr>
        <w:t xml:space="preserve"> сельсовет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Pr>
          <w:sz w:val="28"/>
          <w:szCs w:val="28"/>
        </w:rPr>
        <w:t>антиэкстремистской</w:t>
      </w:r>
      <w:proofErr w:type="spellEnd"/>
      <w:r>
        <w:rPr>
          <w:sz w:val="28"/>
          <w:szCs w:val="28"/>
        </w:rPr>
        <w:t xml:space="preserve"> направленности;</w:t>
      </w:r>
    </w:p>
    <w:p w:rsidR="0032368F" w:rsidRDefault="0032368F" w:rsidP="0032368F">
      <w:pPr>
        <w:jc w:val="both"/>
        <w:rPr>
          <w:sz w:val="28"/>
          <w:szCs w:val="28"/>
        </w:rPr>
      </w:pPr>
      <w:r>
        <w:rPr>
          <w:sz w:val="28"/>
          <w:szCs w:val="28"/>
        </w:rPr>
        <w:tab/>
        <w:t xml:space="preserve">предупреждение террористических и экстремистских проявлений на территории СП </w:t>
      </w:r>
      <w:proofErr w:type="spellStart"/>
      <w:r>
        <w:rPr>
          <w:sz w:val="28"/>
          <w:szCs w:val="28"/>
        </w:rPr>
        <w:t>Верхнеяушевский</w:t>
      </w:r>
      <w:proofErr w:type="spellEnd"/>
      <w:r>
        <w:rPr>
          <w:sz w:val="28"/>
          <w:szCs w:val="28"/>
        </w:rPr>
        <w:t xml:space="preserve"> сельсовет;</w:t>
      </w:r>
    </w:p>
    <w:p w:rsidR="0032368F" w:rsidRDefault="0032368F" w:rsidP="0032368F">
      <w:pPr>
        <w:jc w:val="both"/>
        <w:rPr>
          <w:sz w:val="28"/>
          <w:szCs w:val="28"/>
        </w:rPr>
      </w:pPr>
      <w:r>
        <w:rPr>
          <w:sz w:val="28"/>
          <w:szCs w:val="28"/>
        </w:rPr>
        <w:tab/>
        <w:t>укрепление межнационального согласия;</w:t>
      </w:r>
    </w:p>
    <w:p w:rsidR="0032368F" w:rsidRDefault="0032368F" w:rsidP="0032368F">
      <w:pPr>
        <w:jc w:val="both"/>
        <w:rPr>
          <w:sz w:val="28"/>
          <w:szCs w:val="28"/>
        </w:rPr>
      </w:pPr>
      <w:r>
        <w:rPr>
          <w:sz w:val="28"/>
          <w:szCs w:val="28"/>
        </w:rPr>
        <w:tab/>
        <w:t>достижение взаимопонимания и взаимного уважения в вопросах межэтнического и межкультурного сотрудничества.</w:t>
      </w:r>
    </w:p>
    <w:p w:rsidR="0032368F" w:rsidRDefault="0032368F" w:rsidP="0032368F">
      <w:pPr>
        <w:jc w:val="both"/>
        <w:rPr>
          <w:sz w:val="28"/>
          <w:szCs w:val="28"/>
        </w:rPr>
      </w:pPr>
      <w:r>
        <w:rPr>
          <w:sz w:val="28"/>
          <w:szCs w:val="28"/>
        </w:rPr>
        <w:tab/>
        <w:t>2.2 Достижение целей обеспечивается решением следующих задач:</w:t>
      </w:r>
    </w:p>
    <w:p w:rsidR="0032368F" w:rsidRDefault="0032368F" w:rsidP="0032368F">
      <w:pPr>
        <w:jc w:val="both"/>
        <w:rPr>
          <w:sz w:val="28"/>
          <w:szCs w:val="28"/>
        </w:rPr>
      </w:pPr>
      <w:r>
        <w:rPr>
          <w:sz w:val="28"/>
          <w:szCs w:val="28"/>
        </w:rPr>
        <w:lastRenderedPageBreak/>
        <w:tab/>
        <w:t>повышение уровня межведомственного взаимодействия по профилактике терроризма и экстремизма;</w:t>
      </w:r>
    </w:p>
    <w:p w:rsidR="0032368F" w:rsidRDefault="0032368F" w:rsidP="0032368F">
      <w:pPr>
        <w:jc w:val="both"/>
        <w:rPr>
          <w:sz w:val="28"/>
          <w:szCs w:val="28"/>
        </w:rPr>
      </w:pPr>
      <w:r>
        <w:rPr>
          <w:sz w:val="28"/>
          <w:szCs w:val="28"/>
        </w:rPr>
        <w:tab/>
        <w:t xml:space="preserve">сведение к минимуму проявлений терроризма и экстремизма на территории СП </w:t>
      </w:r>
      <w:proofErr w:type="spellStart"/>
      <w:r>
        <w:rPr>
          <w:sz w:val="28"/>
          <w:szCs w:val="28"/>
        </w:rPr>
        <w:t>Верхнеяушевский</w:t>
      </w:r>
      <w:proofErr w:type="spellEnd"/>
      <w:r>
        <w:rPr>
          <w:sz w:val="28"/>
          <w:szCs w:val="28"/>
        </w:rPr>
        <w:t xml:space="preserve"> сельсовет;</w:t>
      </w:r>
    </w:p>
    <w:p w:rsidR="0032368F" w:rsidRDefault="0032368F" w:rsidP="0032368F">
      <w:pPr>
        <w:jc w:val="both"/>
        <w:rPr>
          <w:sz w:val="28"/>
          <w:szCs w:val="28"/>
        </w:rPr>
      </w:pPr>
      <w:r>
        <w:rPr>
          <w:sz w:val="28"/>
          <w:szCs w:val="28"/>
        </w:rPr>
        <w:tab/>
        <w:t>усиление антитеррористической защищенности объектов социальной сферы и мест массового пребывания людей;</w:t>
      </w:r>
    </w:p>
    <w:p w:rsidR="0032368F" w:rsidRDefault="0032368F" w:rsidP="0032368F">
      <w:pPr>
        <w:jc w:val="both"/>
        <w:rPr>
          <w:sz w:val="28"/>
          <w:szCs w:val="28"/>
        </w:rPr>
      </w:pPr>
      <w:r>
        <w:rPr>
          <w:sz w:val="28"/>
          <w:szCs w:val="28"/>
        </w:rPr>
        <w:tab/>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32368F" w:rsidRDefault="0032368F" w:rsidP="0032368F">
      <w:pPr>
        <w:jc w:val="both"/>
        <w:rPr>
          <w:sz w:val="28"/>
          <w:szCs w:val="28"/>
        </w:rPr>
      </w:pPr>
      <w:r>
        <w:rPr>
          <w:sz w:val="28"/>
          <w:szCs w:val="28"/>
        </w:rPr>
        <w:tab/>
        <w:t xml:space="preserve">проведение воспитательной, пропагандистской работы с населением СП </w:t>
      </w:r>
      <w:proofErr w:type="spellStart"/>
      <w:r>
        <w:rPr>
          <w:sz w:val="28"/>
          <w:szCs w:val="28"/>
        </w:rPr>
        <w:t>Верхнеяушевский</w:t>
      </w:r>
      <w:proofErr w:type="spellEnd"/>
      <w:r>
        <w:rPr>
          <w:sz w:val="28"/>
          <w:szCs w:val="28"/>
        </w:rPr>
        <w:t xml:space="preserve"> сельсовет, направленной на предупреждение террористической и экстремистской деятельности, повышения бдительности населения.</w:t>
      </w:r>
    </w:p>
    <w:p w:rsidR="0032368F" w:rsidRDefault="0032368F" w:rsidP="0032368F">
      <w:pPr>
        <w:jc w:val="both"/>
        <w:rPr>
          <w:sz w:val="28"/>
          <w:szCs w:val="28"/>
        </w:rPr>
      </w:pPr>
      <w:r>
        <w:rPr>
          <w:sz w:val="28"/>
          <w:szCs w:val="28"/>
        </w:rPr>
        <w:tab/>
        <w:t>Исполнение мероприятий Программы позволит решить острые проблемы,  в части создания условий реального снижения напряженности в обществе,  повышения уровня антитеррористической защиты.</w:t>
      </w:r>
    </w:p>
    <w:p w:rsidR="0032368F" w:rsidRDefault="0032368F" w:rsidP="0032368F">
      <w:pPr>
        <w:jc w:val="both"/>
        <w:rPr>
          <w:sz w:val="28"/>
          <w:szCs w:val="28"/>
        </w:rPr>
      </w:pPr>
    </w:p>
    <w:p w:rsidR="0032368F" w:rsidRPr="00B637E4" w:rsidRDefault="0032368F" w:rsidP="0032368F">
      <w:pPr>
        <w:jc w:val="center"/>
        <w:rPr>
          <w:b/>
          <w:sz w:val="28"/>
          <w:szCs w:val="28"/>
        </w:rPr>
      </w:pPr>
      <w:r w:rsidRPr="00B637E4">
        <w:rPr>
          <w:b/>
          <w:sz w:val="28"/>
          <w:szCs w:val="28"/>
        </w:rPr>
        <w:t xml:space="preserve">3. Сроки реализации Программы </w:t>
      </w:r>
    </w:p>
    <w:p w:rsidR="0032368F" w:rsidRDefault="0032368F" w:rsidP="0032368F">
      <w:pPr>
        <w:jc w:val="center"/>
        <w:rPr>
          <w:sz w:val="28"/>
          <w:szCs w:val="28"/>
        </w:rPr>
      </w:pPr>
    </w:p>
    <w:p w:rsidR="0032368F" w:rsidRDefault="0032368F" w:rsidP="0032368F">
      <w:pPr>
        <w:jc w:val="both"/>
        <w:rPr>
          <w:sz w:val="28"/>
          <w:szCs w:val="28"/>
        </w:rPr>
      </w:pPr>
      <w:r>
        <w:rPr>
          <w:sz w:val="28"/>
          <w:szCs w:val="28"/>
        </w:rPr>
        <w:tab/>
        <w:t>Реализация Программы осуществляется  в период с 2016 года по 2018 год.</w:t>
      </w:r>
    </w:p>
    <w:p w:rsidR="0032368F" w:rsidRDefault="0032368F" w:rsidP="0032368F">
      <w:pPr>
        <w:jc w:val="both"/>
        <w:rPr>
          <w:sz w:val="28"/>
          <w:szCs w:val="28"/>
        </w:rPr>
      </w:pPr>
    </w:p>
    <w:p w:rsidR="0032368F" w:rsidRPr="00FB3BFA" w:rsidRDefault="0032368F" w:rsidP="0032368F">
      <w:pPr>
        <w:jc w:val="center"/>
        <w:rPr>
          <w:b/>
          <w:sz w:val="28"/>
          <w:szCs w:val="28"/>
        </w:rPr>
      </w:pPr>
      <w:r>
        <w:rPr>
          <w:b/>
          <w:sz w:val="28"/>
          <w:szCs w:val="28"/>
        </w:rPr>
        <w:t>4.</w:t>
      </w:r>
      <w:r w:rsidRPr="00FB3BFA">
        <w:rPr>
          <w:b/>
          <w:sz w:val="28"/>
          <w:szCs w:val="28"/>
        </w:rPr>
        <w:t xml:space="preserve"> </w:t>
      </w:r>
      <w:r>
        <w:rPr>
          <w:b/>
          <w:sz w:val="28"/>
          <w:szCs w:val="28"/>
        </w:rPr>
        <w:t xml:space="preserve">Ресурсное </w:t>
      </w:r>
      <w:r w:rsidRPr="00FB3BFA">
        <w:rPr>
          <w:b/>
          <w:sz w:val="28"/>
          <w:szCs w:val="28"/>
        </w:rPr>
        <w:t>обеспечение Программы</w:t>
      </w:r>
    </w:p>
    <w:p w:rsidR="0032368F" w:rsidRDefault="0032368F" w:rsidP="0032368F">
      <w:pPr>
        <w:jc w:val="center"/>
        <w:rPr>
          <w:sz w:val="28"/>
          <w:szCs w:val="28"/>
        </w:rPr>
      </w:pPr>
    </w:p>
    <w:p w:rsidR="0032368F" w:rsidRDefault="0032368F" w:rsidP="0032368F">
      <w:pPr>
        <w:jc w:val="both"/>
        <w:rPr>
          <w:sz w:val="28"/>
          <w:szCs w:val="28"/>
        </w:rPr>
      </w:pPr>
      <w:r>
        <w:rPr>
          <w:sz w:val="28"/>
          <w:szCs w:val="28"/>
        </w:rPr>
        <w:tab/>
        <w:t xml:space="preserve">Финансирование Программы предполагается осуществлять за счет бюджета СП </w:t>
      </w:r>
      <w:proofErr w:type="spellStart"/>
      <w:r>
        <w:rPr>
          <w:sz w:val="28"/>
          <w:szCs w:val="28"/>
        </w:rPr>
        <w:t>Верхнеяушевский</w:t>
      </w:r>
      <w:proofErr w:type="spellEnd"/>
      <w:r>
        <w:rPr>
          <w:sz w:val="28"/>
          <w:szCs w:val="28"/>
        </w:rPr>
        <w:t xml:space="preserve"> сельсовет </w:t>
      </w:r>
    </w:p>
    <w:p w:rsidR="0032368F" w:rsidRDefault="0032368F" w:rsidP="0032368F">
      <w:pPr>
        <w:jc w:val="both"/>
        <w:rPr>
          <w:sz w:val="28"/>
          <w:szCs w:val="28"/>
        </w:rPr>
      </w:pPr>
      <w:r>
        <w:rPr>
          <w:sz w:val="28"/>
          <w:szCs w:val="28"/>
        </w:rPr>
        <w:tab/>
        <w:t>Общий объем финансирования Программы составляет 3 тыс.            рублей. По годам финансирование составляет:</w:t>
      </w:r>
    </w:p>
    <w:p w:rsidR="0032368F" w:rsidRPr="006E2C2F" w:rsidRDefault="0032368F" w:rsidP="0032368F">
      <w:pPr>
        <w:jc w:val="both"/>
      </w:pPr>
    </w:p>
    <w:tbl>
      <w:tblPr>
        <w:tblW w:w="0" w:type="auto"/>
        <w:tblLook w:val="01E0" w:firstRow="1" w:lastRow="1" w:firstColumn="1" w:lastColumn="1" w:noHBand="0" w:noVBand="0"/>
      </w:tblPr>
      <w:tblGrid>
        <w:gridCol w:w="4785"/>
        <w:gridCol w:w="4786"/>
      </w:tblGrid>
      <w:tr w:rsidR="0032368F" w:rsidRPr="006E2C2F" w:rsidTr="00A7273C">
        <w:tc>
          <w:tcPr>
            <w:tcW w:w="4785" w:type="dxa"/>
            <w:shd w:val="clear" w:color="auto" w:fill="auto"/>
          </w:tcPr>
          <w:p w:rsidR="0032368F" w:rsidRPr="006E2C2F" w:rsidRDefault="0032368F" w:rsidP="00A7273C">
            <w:pPr>
              <w:jc w:val="center"/>
            </w:pPr>
            <w:r w:rsidRPr="006E2C2F">
              <w:t>Год</w:t>
            </w:r>
          </w:p>
        </w:tc>
        <w:tc>
          <w:tcPr>
            <w:tcW w:w="4786" w:type="dxa"/>
            <w:shd w:val="clear" w:color="auto" w:fill="auto"/>
          </w:tcPr>
          <w:p w:rsidR="0032368F" w:rsidRPr="006E2C2F" w:rsidRDefault="0032368F" w:rsidP="00A7273C">
            <w:pPr>
              <w:jc w:val="center"/>
            </w:pPr>
            <w:r w:rsidRPr="006E2C2F">
              <w:t>Всего (тыс. рублей)</w:t>
            </w:r>
          </w:p>
        </w:tc>
      </w:tr>
      <w:tr w:rsidR="0032368F" w:rsidRPr="006E2C2F" w:rsidTr="00A7273C">
        <w:tc>
          <w:tcPr>
            <w:tcW w:w="4785" w:type="dxa"/>
            <w:shd w:val="clear" w:color="auto" w:fill="auto"/>
          </w:tcPr>
          <w:p w:rsidR="0032368F" w:rsidRPr="006E2C2F" w:rsidRDefault="0032368F" w:rsidP="00A7273C">
            <w:pPr>
              <w:jc w:val="center"/>
            </w:pPr>
            <w:r>
              <w:t>2016</w:t>
            </w:r>
            <w:r w:rsidRPr="006E2C2F">
              <w:t xml:space="preserve"> </w:t>
            </w:r>
          </w:p>
        </w:tc>
        <w:tc>
          <w:tcPr>
            <w:tcW w:w="4786" w:type="dxa"/>
            <w:shd w:val="clear" w:color="auto" w:fill="auto"/>
          </w:tcPr>
          <w:p w:rsidR="0032368F" w:rsidRPr="006E2C2F" w:rsidRDefault="0032368F" w:rsidP="00A7273C">
            <w:pPr>
              <w:jc w:val="center"/>
            </w:pPr>
            <w:r>
              <w:t>1</w:t>
            </w:r>
          </w:p>
        </w:tc>
      </w:tr>
      <w:tr w:rsidR="0032368F" w:rsidRPr="006E2C2F" w:rsidTr="00A7273C">
        <w:tc>
          <w:tcPr>
            <w:tcW w:w="4785" w:type="dxa"/>
            <w:shd w:val="clear" w:color="auto" w:fill="auto"/>
          </w:tcPr>
          <w:p w:rsidR="0032368F" w:rsidRPr="006E2C2F" w:rsidRDefault="0032368F" w:rsidP="00A7273C">
            <w:pPr>
              <w:jc w:val="center"/>
            </w:pPr>
            <w:r>
              <w:t>2017</w:t>
            </w:r>
            <w:r w:rsidRPr="006E2C2F">
              <w:t xml:space="preserve"> </w:t>
            </w:r>
          </w:p>
        </w:tc>
        <w:tc>
          <w:tcPr>
            <w:tcW w:w="4786" w:type="dxa"/>
            <w:shd w:val="clear" w:color="auto" w:fill="auto"/>
          </w:tcPr>
          <w:p w:rsidR="0032368F" w:rsidRPr="006E2C2F" w:rsidRDefault="0032368F" w:rsidP="00A7273C">
            <w:pPr>
              <w:jc w:val="center"/>
            </w:pPr>
            <w:r>
              <w:t>1</w:t>
            </w:r>
          </w:p>
        </w:tc>
      </w:tr>
      <w:tr w:rsidR="0032368F" w:rsidRPr="006E2C2F" w:rsidTr="00A7273C">
        <w:tc>
          <w:tcPr>
            <w:tcW w:w="4785" w:type="dxa"/>
            <w:shd w:val="clear" w:color="auto" w:fill="auto"/>
          </w:tcPr>
          <w:p w:rsidR="0032368F" w:rsidRPr="006E2C2F" w:rsidRDefault="0032368F" w:rsidP="00A7273C">
            <w:pPr>
              <w:jc w:val="center"/>
            </w:pPr>
            <w:r>
              <w:t>2018</w:t>
            </w:r>
            <w:r w:rsidRPr="006E2C2F">
              <w:t xml:space="preserve"> </w:t>
            </w:r>
          </w:p>
        </w:tc>
        <w:tc>
          <w:tcPr>
            <w:tcW w:w="4786" w:type="dxa"/>
            <w:shd w:val="clear" w:color="auto" w:fill="auto"/>
          </w:tcPr>
          <w:p w:rsidR="0032368F" w:rsidRPr="006E2C2F" w:rsidRDefault="0032368F" w:rsidP="00A7273C">
            <w:pPr>
              <w:jc w:val="center"/>
            </w:pPr>
            <w:r>
              <w:t>1</w:t>
            </w:r>
          </w:p>
        </w:tc>
      </w:tr>
    </w:tbl>
    <w:p w:rsidR="0032368F" w:rsidRDefault="0032368F" w:rsidP="0032368F">
      <w:pPr>
        <w:jc w:val="both"/>
        <w:rPr>
          <w:sz w:val="28"/>
          <w:szCs w:val="28"/>
        </w:rPr>
      </w:pPr>
    </w:p>
    <w:p w:rsidR="0032368F" w:rsidRDefault="0032368F" w:rsidP="0032368F">
      <w:pPr>
        <w:jc w:val="both"/>
        <w:rPr>
          <w:sz w:val="28"/>
          <w:szCs w:val="28"/>
        </w:rPr>
      </w:pPr>
      <w:r>
        <w:rPr>
          <w:sz w:val="28"/>
          <w:szCs w:val="28"/>
        </w:rPr>
        <w:tab/>
        <w:t xml:space="preserve">Объемы финансирования Программы носят прогнозный характер и подлежат ежегодному уточнению при формировании проекта бюджета района на соответствующий год, исходя из возможностей бюджета сельсовета и степени реализации мероприятий Программы.  </w:t>
      </w:r>
    </w:p>
    <w:p w:rsidR="0032368F" w:rsidRDefault="0032368F" w:rsidP="0032368F">
      <w:pPr>
        <w:jc w:val="center"/>
        <w:rPr>
          <w:sz w:val="28"/>
          <w:szCs w:val="28"/>
        </w:rPr>
      </w:pPr>
    </w:p>
    <w:p w:rsidR="0032368F" w:rsidRDefault="0032368F" w:rsidP="0032368F">
      <w:pPr>
        <w:rPr>
          <w:sz w:val="28"/>
          <w:szCs w:val="28"/>
        </w:rPr>
      </w:pPr>
    </w:p>
    <w:p w:rsidR="0032368F" w:rsidRDefault="0032368F" w:rsidP="0032368F">
      <w:pPr>
        <w:rPr>
          <w:sz w:val="28"/>
          <w:szCs w:val="28"/>
        </w:rPr>
      </w:pPr>
    </w:p>
    <w:p w:rsidR="0032368F" w:rsidRDefault="0032368F" w:rsidP="0032368F">
      <w:pPr>
        <w:rPr>
          <w:sz w:val="28"/>
          <w:szCs w:val="28"/>
        </w:rPr>
      </w:pPr>
    </w:p>
    <w:p w:rsidR="0032368F" w:rsidRDefault="0032368F" w:rsidP="0032368F">
      <w:pPr>
        <w:rPr>
          <w:sz w:val="28"/>
          <w:szCs w:val="28"/>
        </w:rPr>
      </w:pPr>
    </w:p>
    <w:p w:rsidR="0032368F" w:rsidRDefault="0032368F" w:rsidP="0032368F">
      <w:pPr>
        <w:rPr>
          <w:sz w:val="28"/>
          <w:szCs w:val="28"/>
        </w:rPr>
      </w:pPr>
    </w:p>
    <w:p w:rsidR="0032368F" w:rsidRPr="00FB3BFA" w:rsidRDefault="0032368F" w:rsidP="0032368F">
      <w:pPr>
        <w:jc w:val="center"/>
        <w:rPr>
          <w:b/>
          <w:sz w:val="28"/>
          <w:szCs w:val="28"/>
        </w:rPr>
      </w:pPr>
      <w:r>
        <w:rPr>
          <w:b/>
          <w:sz w:val="28"/>
          <w:szCs w:val="28"/>
        </w:rPr>
        <w:t>5</w:t>
      </w:r>
      <w:r w:rsidRPr="00FB3BFA">
        <w:rPr>
          <w:b/>
          <w:sz w:val="28"/>
          <w:szCs w:val="28"/>
        </w:rPr>
        <w:t>. Организация управления реализацией Программы</w:t>
      </w:r>
    </w:p>
    <w:p w:rsidR="0032368F" w:rsidRPr="00FB3BFA" w:rsidRDefault="0032368F" w:rsidP="0032368F">
      <w:pPr>
        <w:jc w:val="center"/>
        <w:rPr>
          <w:b/>
          <w:sz w:val="28"/>
          <w:szCs w:val="28"/>
        </w:rPr>
      </w:pPr>
      <w:r>
        <w:rPr>
          <w:b/>
          <w:sz w:val="28"/>
          <w:szCs w:val="28"/>
        </w:rPr>
        <w:t xml:space="preserve">и </w:t>
      </w:r>
      <w:proofErr w:type="gramStart"/>
      <w:r>
        <w:rPr>
          <w:b/>
          <w:sz w:val="28"/>
          <w:szCs w:val="28"/>
        </w:rPr>
        <w:t>контроля</w:t>
      </w:r>
      <w:r w:rsidRPr="00FB3BFA">
        <w:rPr>
          <w:b/>
          <w:sz w:val="28"/>
          <w:szCs w:val="28"/>
        </w:rPr>
        <w:t xml:space="preserve"> за</w:t>
      </w:r>
      <w:proofErr w:type="gramEnd"/>
      <w:r w:rsidRPr="00FB3BFA">
        <w:rPr>
          <w:b/>
          <w:sz w:val="28"/>
          <w:szCs w:val="28"/>
        </w:rPr>
        <w:t xml:space="preserve"> ходом ее </w:t>
      </w:r>
      <w:r>
        <w:rPr>
          <w:b/>
          <w:sz w:val="28"/>
          <w:szCs w:val="28"/>
        </w:rPr>
        <w:t>ис</w:t>
      </w:r>
      <w:r w:rsidRPr="00FB3BFA">
        <w:rPr>
          <w:b/>
          <w:sz w:val="28"/>
          <w:szCs w:val="28"/>
        </w:rPr>
        <w:t>полнения</w:t>
      </w:r>
    </w:p>
    <w:p w:rsidR="0032368F" w:rsidRDefault="0032368F" w:rsidP="0032368F">
      <w:pPr>
        <w:jc w:val="both"/>
        <w:rPr>
          <w:sz w:val="28"/>
          <w:szCs w:val="28"/>
        </w:rPr>
      </w:pPr>
    </w:p>
    <w:p w:rsidR="0032368F" w:rsidRDefault="0032368F" w:rsidP="0032368F">
      <w:pPr>
        <w:jc w:val="both"/>
        <w:rPr>
          <w:sz w:val="28"/>
          <w:szCs w:val="28"/>
        </w:rPr>
      </w:pPr>
      <w:r>
        <w:rPr>
          <w:sz w:val="28"/>
          <w:szCs w:val="28"/>
        </w:rPr>
        <w:lastRenderedPageBreak/>
        <w:tab/>
        <w:t xml:space="preserve">Оперативное управление исполнения программных мероприятий осуществляет заместитель председателя  АТК сельсовета.  </w:t>
      </w:r>
    </w:p>
    <w:p w:rsidR="0032368F" w:rsidRDefault="0032368F" w:rsidP="0032368F">
      <w:pPr>
        <w:jc w:val="both"/>
        <w:rPr>
          <w:sz w:val="28"/>
          <w:szCs w:val="28"/>
        </w:rPr>
      </w:pPr>
      <w:r>
        <w:rPr>
          <w:sz w:val="28"/>
          <w:szCs w:val="28"/>
        </w:rPr>
        <w:tab/>
        <w:t xml:space="preserve">Ответственными за выполнение мероприятий Программы в установленные сроки являются исполнители Программы. </w:t>
      </w:r>
    </w:p>
    <w:p w:rsidR="0032368F" w:rsidRDefault="0032368F" w:rsidP="0032368F">
      <w:pPr>
        <w:jc w:val="both"/>
        <w:rPr>
          <w:sz w:val="28"/>
          <w:szCs w:val="28"/>
        </w:rPr>
      </w:pPr>
      <w:r>
        <w:rPr>
          <w:sz w:val="28"/>
          <w:szCs w:val="28"/>
        </w:rPr>
        <w:tab/>
      </w:r>
      <w:proofErr w:type="gramStart"/>
      <w:r>
        <w:rPr>
          <w:sz w:val="28"/>
          <w:szCs w:val="28"/>
        </w:rPr>
        <w:t>Контроль за</w:t>
      </w:r>
      <w:proofErr w:type="gramEnd"/>
      <w:r>
        <w:rPr>
          <w:sz w:val="28"/>
          <w:szCs w:val="28"/>
        </w:rPr>
        <w:t xml:space="preserve"> исполнением программных мероприятий осуществляет заместитель председателя и секретарь АТК сельсовета.</w:t>
      </w:r>
    </w:p>
    <w:p w:rsidR="0032368F" w:rsidRDefault="0032368F" w:rsidP="0032368F">
      <w:pPr>
        <w:jc w:val="both"/>
        <w:rPr>
          <w:sz w:val="28"/>
          <w:szCs w:val="28"/>
        </w:rPr>
      </w:pPr>
      <w:r>
        <w:rPr>
          <w:sz w:val="28"/>
          <w:szCs w:val="28"/>
        </w:rPr>
        <w:tab/>
        <w:t xml:space="preserve">В ходе реализации Программы отдельные ее мероприятия в установленном порядке могут </w:t>
      </w:r>
      <w:proofErr w:type="gramStart"/>
      <w:r>
        <w:rPr>
          <w:sz w:val="28"/>
          <w:szCs w:val="28"/>
        </w:rPr>
        <w:t>уточнятся</w:t>
      </w:r>
      <w:proofErr w:type="gramEnd"/>
      <w:r>
        <w:rPr>
          <w:sz w:val="28"/>
          <w:szCs w:val="28"/>
        </w:rPr>
        <w:t xml:space="preserve">, а объемы финансирования корректироваться с учетом утвержденных расходов бюджета сельсовета. </w:t>
      </w:r>
    </w:p>
    <w:p w:rsidR="0032368F" w:rsidRDefault="0032368F" w:rsidP="0032368F">
      <w:pPr>
        <w:jc w:val="both"/>
        <w:rPr>
          <w:sz w:val="28"/>
          <w:szCs w:val="28"/>
        </w:rPr>
      </w:pPr>
      <w:r>
        <w:rPr>
          <w:sz w:val="28"/>
          <w:szCs w:val="28"/>
        </w:rPr>
        <w:t xml:space="preserve">   </w:t>
      </w:r>
      <w:r>
        <w:rPr>
          <w:sz w:val="28"/>
          <w:szCs w:val="28"/>
        </w:rPr>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сельсовета. </w:t>
      </w:r>
    </w:p>
    <w:p w:rsidR="0032368F" w:rsidRDefault="0032368F" w:rsidP="0032368F">
      <w:pPr>
        <w:jc w:val="both"/>
        <w:rPr>
          <w:sz w:val="28"/>
          <w:szCs w:val="28"/>
        </w:rPr>
      </w:pPr>
      <w:r>
        <w:rPr>
          <w:sz w:val="28"/>
          <w:szCs w:val="28"/>
        </w:rPr>
        <w:tab/>
        <w:t>Ход и результаты выполнения  мероприятий  Программы ежеквартально рассматриваются на очередном заседании АТК сельсовета.</w:t>
      </w: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center"/>
        <w:rPr>
          <w:b/>
          <w:sz w:val="28"/>
          <w:szCs w:val="28"/>
        </w:rPr>
        <w:sectPr w:rsidR="0032368F" w:rsidSect="000B08F3">
          <w:headerReference w:type="even" r:id="rId8"/>
          <w:headerReference w:type="default" r:id="rId9"/>
          <w:pgSz w:w="11906" w:h="16838"/>
          <w:pgMar w:top="142" w:right="850" w:bottom="851" w:left="1701" w:header="708" w:footer="708" w:gutter="0"/>
          <w:cols w:space="708"/>
          <w:titlePg/>
          <w:docGrid w:linePitch="360"/>
        </w:sectPr>
      </w:pPr>
    </w:p>
    <w:p w:rsidR="0032368F" w:rsidRPr="003F6E39" w:rsidRDefault="0032368F" w:rsidP="0032368F">
      <w:pPr>
        <w:jc w:val="center"/>
        <w:rPr>
          <w:b/>
          <w:sz w:val="28"/>
          <w:szCs w:val="28"/>
        </w:rPr>
      </w:pPr>
      <w:r w:rsidRPr="003F6E39">
        <w:rPr>
          <w:b/>
          <w:sz w:val="28"/>
          <w:szCs w:val="28"/>
        </w:rPr>
        <w:lastRenderedPageBreak/>
        <w:t>6. Перечень программных мероприятий</w:t>
      </w:r>
    </w:p>
    <w:p w:rsidR="0032368F" w:rsidRDefault="0032368F" w:rsidP="0032368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245"/>
        <w:gridCol w:w="2160"/>
        <w:gridCol w:w="1440"/>
        <w:gridCol w:w="1260"/>
        <w:gridCol w:w="1080"/>
        <w:gridCol w:w="1080"/>
        <w:gridCol w:w="900"/>
        <w:gridCol w:w="2978"/>
      </w:tblGrid>
      <w:tr w:rsidR="0032368F" w:rsidRPr="00BC601B" w:rsidTr="00A7273C">
        <w:tc>
          <w:tcPr>
            <w:tcW w:w="643" w:type="dxa"/>
            <w:vMerge w:val="restart"/>
            <w:shd w:val="clear" w:color="auto" w:fill="auto"/>
          </w:tcPr>
          <w:p w:rsidR="0032368F" w:rsidRPr="00BC601B" w:rsidRDefault="0032368F" w:rsidP="00A7273C">
            <w:pPr>
              <w:jc w:val="center"/>
            </w:pPr>
            <w:r w:rsidRPr="00BC601B">
              <w:t>№</w:t>
            </w:r>
            <w:r>
              <w:t xml:space="preserve"> </w:t>
            </w:r>
            <w:proofErr w:type="gramStart"/>
            <w:r>
              <w:t>п</w:t>
            </w:r>
            <w:proofErr w:type="gramEnd"/>
            <w:r>
              <w:t>/п</w:t>
            </w:r>
          </w:p>
        </w:tc>
        <w:tc>
          <w:tcPr>
            <w:tcW w:w="3245" w:type="dxa"/>
            <w:vMerge w:val="restart"/>
            <w:shd w:val="clear" w:color="auto" w:fill="auto"/>
          </w:tcPr>
          <w:p w:rsidR="0032368F" w:rsidRPr="00BC601B" w:rsidRDefault="0032368F" w:rsidP="00A7273C">
            <w:pPr>
              <w:jc w:val="center"/>
            </w:pPr>
            <w:r>
              <w:t>Наименования мероприятий</w:t>
            </w:r>
          </w:p>
        </w:tc>
        <w:tc>
          <w:tcPr>
            <w:tcW w:w="2160" w:type="dxa"/>
            <w:vMerge w:val="restart"/>
            <w:shd w:val="clear" w:color="auto" w:fill="auto"/>
          </w:tcPr>
          <w:p w:rsidR="0032368F" w:rsidRPr="00BC601B" w:rsidRDefault="0032368F" w:rsidP="00A7273C">
            <w:pPr>
              <w:jc w:val="center"/>
            </w:pPr>
            <w:r>
              <w:t xml:space="preserve">Исполнители </w:t>
            </w:r>
          </w:p>
        </w:tc>
        <w:tc>
          <w:tcPr>
            <w:tcW w:w="1440" w:type="dxa"/>
            <w:vMerge w:val="restart"/>
            <w:shd w:val="clear" w:color="auto" w:fill="auto"/>
          </w:tcPr>
          <w:p w:rsidR="0032368F" w:rsidRPr="00BC601B" w:rsidRDefault="0032368F" w:rsidP="00A7273C">
            <w:pPr>
              <w:jc w:val="center"/>
            </w:pPr>
            <w:r>
              <w:t>Срок исполнения (годы)</w:t>
            </w:r>
          </w:p>
        </w:tc>
        <w:tc>
          <w:tcPr>
            <w:tcW w:w="1260" w:type="dxa"/>
            <w:vMerge w:val="restart"/>
            <w:shd w:val="clear" w:color="auto" w:fill="auto"/>
          </w:tcPr>
          <w:p w:rsidR="0032368F" w:rsidRPr="00BC601B" w:rsidRDefault="0032368F" w:rsidP="00A7273C">
            <w:pPr>
              <w:jc w:val="center"/>
            </w:pPr>
            <w:r>
              <w:t>Объем финансирования (тыс. рублей)</w:t>
            </w:r>
          </w:p>
        </w:tc>
        <w:tc>
          <w:tcPr>
            <w:tcW w:w="3060" w:type="dxa"/>
            <w:gridSpan w:val="3"/>
            <w:shd w:val="clear" w:color="auto" w:fill="auto"/>
          </w:tcPr>
          <w:p w:rsidR="0032368F" w:rsidRPr="00BC601B" w:rsidRDefault="0032368F" w:rsidP="00A7273C">
            <w:pPr>
              <w:jc w:val="center"/>
            </w:pPr>
            <w:r>
              <w:t>В том числе по годам:</w:t>
            </w:r>
          </w:p>
        </w:tc>
        <w:tc>
          <w:tcPr>
            <w:tcW w:w="2978" w:type="dxa"/>
            <w:vMerge w:val="restart"/>
            <w:shd w:val="clear" w:color="auto" w:fill="auto"/>
          </w:tcPr>
          <w:p w:rsidR="0032368F" w:rsidRPr="00BC601B" w:rsidRDefault="0032368F" w:rsidP="00A7273C">
            <w:pPr>
              <w:jc w:val="center"/>
            </w:pPr>
            <w:r>
              <w:t>Ожидаемые результаты</w:t>
            </w:r>
          </w:p>
        </w:tc>
      </w:tr>
      <w:tr w:rsidR="0032368F" w:rsidRPr="00BC601B" w:rsidTr="00A7273C">
        <w:tc>
          <w:tcPr>
            <w:tcW w:w="643" w:type="dxa"/>
            <w:vMerge/>
            <w:shd w:val="clear" w:color="auto" w:fill="auto"/>
          </w:tcPr>
          <w:p w:rsidR="0032368F" w:rsidRPr="00BC601B" w:rsidRDefault="0032368F" w:rsidP="00A7273C">
            <w:pPr>
              <w:jc w:val="center"/>
            </w:pPr>
          </w:p>
        </w:tc>
        <w:tc>
          <w:tcPr>
            <w:tcW w:w="3245" w:type="dxa"/>
            <w:vMerge/>
            <w:shd w:val="clear" w:color="auto" w:fill="auto"/>
          </w:tcPr>
          <w:p w:rsidR="0032368F" w:rsidRPr="00BC601B" w:rsidRDefault="0032368F" w:rsidP="00A7273C">
            <w:pPr>
              <w:jc w:val="center"/>
            </w:pPr>
          </w:p>
        </w:tc>
        <w:tc>
          <w:tcPr>
            <w:tcW w:w="2160" w:type="dxa"/>
            <w:vMerge/>
            <w:shd w:val="clear" w:color="auto" w:fill="auto"/>
          </w:tcPr>
          <w:p w:rsidR="0032368F" w:rsidRPr="00BC601B" w:rsidRDefault="0032368F" w:rsidP="00A7273C">
            <w:pPr>
              <w:jc w:val="center"/>
            </w:pPr>
          </w:p>
        </w:tc>
        <w:tc>
          <w:tcPr>
            <w:tcW w:w="1440" w:type="dxa"/>
            <w:vMerge/>
            <w:shd w:val="clear" w:color="auto" w:fill="auto"/>
          </w:tcPr>
          <w:p w:rsidR="0032368F" w:rsidRPr="00BC601B" w:rsidRDefault="0032368F" w:rsidP="00A7273C">
            <w:pPr>
              <w:jc w:val="center"/>
            </w:pPr>
          </w:p>
        </w:tc>
        <w:tc>
          <w:tcPr>
            <w:tcW w:w="1260" w:type="dxa"/>
            <w:vMerge/>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r>
              <w:t>2016</w:t>
            </w:r>
          </w:p>
        </w:tc>
        <w:tc>
          <w:tcPr>
            <w:tcW w:w="1080" w:type="dxa"/>
            <w:shd w:val="clear" w:color="auto" w:fill="auto"/>
          </w:tcPr>
          <w:p w:rsidR="0032368F" w:rsidRPr="00BC601B" w:rsidRDefault="0032368F" w:rsidP="00A7273C">
            <w:pPr>
              <w:jc w:val="center"/>
            </w:pPr>
            <w:r>
              <w:t>2017</w:t>
            </w:r>
          </w:p>
        </w:tc>
        <w:tc>
          <w:tcPr>
            <w:tcW w:w="900" w:type="dxa"/>
            <w:shd w:val="clear" w:color="auto" w:fill="auto"/>
          </w:tcPr>
          <w:p w:rsidR="0032368F" w:rsidRPr="00BC601B" w:rsidRDefault="0032368F" w:rsidP="00A7273C">
            <w:pPr>
              <w:jc w:val="center"/>
            </w:pPr>
            <w:r>
              <w:t>2018</w:t>
            </w:r>
          </w:p>
        </w:tc>
        <w:tc>
          <w:tcPr>
            <w:tcW w:w="2978" w:type="dxa"/>
            <w:vMerge/>
            <w:shd w:val="clear" w:color="auto" w:fill="auto"/>
          </w:tcPr>
          <w:p w:rsidR="0032368F" w:rsidRPr="00BC601B" w:rsidRDefault="0032368F" w:rsidP="00A7273C">
            <w:pPr>
              <w:jc w:val="center"/>
            </w:pPr>
          </w:p>
        </w:tc>
      </w:tr>
      <w:tr w:rsidR="0032368F" w:rsidRPr="00BC601B" w:rsidTr="00A7273C">
        <w:tc>
          <w:tcPr>
            <w:tcW w:w="643" w:type="dxa"/>
            <w:shd w:val="clear" w:color="auto" w:fill="auto"/>
          </w:tcPr>
          <w:p w:rsidR="0032368F" w:rsidRDefault="0032368F" w:rsidP="00A7273C">
            <w:pPr>
              <w:jc w:val="center"/>
            </w:pPr>
            <w:r>
              <w:t>1</w:t>
            </w:r>
          </w:p>
        </w:tc>
        <w:tc>
          <w:tcPr>
            <w:tcW w:w="3245" w:type="dxa"/>
            <w:shd w:val="clear" w:color="auto" w:fill="auto"/>
          </w:tcPr>
          <w:p w:rsidR="0032368F" w:rsidRDefault="0032368F" w:rsidP="00A7273C">
            <w:pPr>
              <w:jc w:val="center"/>
            </w:pPr>
            <w:r>
              <w:t>2</w:t>
            </w:r>
          </w:p>
        </w:tc>
        <w:tc>
          <w:tcPr>
            <w:tcW w:w="2160" w:type="dxa"/>
            <w:shd w:val="clear" w:color="auto" w:fill="auto"/>
          </w:tcPr>
          <w:p w:rsidR="0032368F" w:rsidRDefault="0032368F" w:rsidP="00A7273C">
            <w:pPr>
              <w:jc w:val="center"/>
            </w:pPr>
            <w:r>
              <w:t>3</w:t>
            </w:r>
          </w:p>
        </w:tc>
        <w:tc>
          <w:tcPr>
            <w:tcW w:w="1440" w:type="dxa"/>
            <w:shd w:val="clear" w:color="auto" w:fill="auto"/>
          </w:tcPr>
          <w:p w:rsidR="0032368F" w:rsidRDefault="0032368F" w:rsidP="00A7273C">
            <w:pPr>
              <w:jc w:val="center"/>
            </w:pPr>
            <w:r>
              <w:t>4</w:t>
            </w:r>
          </w:p>
        </w:tc>
        <w:tc>
          <w:tcPr>
            <w:tcW w:w="1260" w:type="dxa"/>
            <w:shd w:val="clear" w:color="auto" w:fill="auto"/>
          </w:tcPr>
          <w:p w:rsidR="0032368F" w:rsidRPr="00BC601B" w:rsidRDefault="0032368F" w:rsidP="00A7273C">
            <w:pPr>
              <w:jc w:val="center"/>
            </w:pPr>
            <w:r>
              <w:t>5</w:t>
            </w:r>
          </w:p>
        </w:tc>
        <w:tc>
          <w:tcPr>
            <w:tcW w:w="1080" w:type="dxa"/>
            <w:shd w:val="clear" w:color="auto" w:fill="auto"/>
          </w:tcPr>
          <w:p w:rsidR="0032368F" w:rsidRPr="00BC601B" w:rsidRDefault="0032368F" w:rsidP="00A7273C">
            <w:pPr>
              <w:jc w:val="center"/>
            </w:pPr>
            <w:r>
              <w:t>6</w:t>
            </w:r>
          </w:p>
        </w:tc>
        <w:tc>
          <w:tcPr>
            <w:tcW w:w="1080" w:type="dxa"/>
            <w:shd w:val="clear" w:color="auto" w:fill="auto"/>
          </w:tcPr>
          <w:p w:rsidR="0032368F" w:rsidRPr="00BC601B" w:rsidRDefault="0032368F" w:rsidP="00A7273C">
            <w:pPr>
              <w:jc w:val="center"/>
            </w:pPr>
            <w:r>
              <w:t>7</w:t>
            </w:r>
          </w:p>
        </w:tc>
        <w:tc>
          <w:tcPr>
            <w:tcW w:w="900" w:type="dxa"/>
            <w:shd w:val="clear" w:color="auto" w:fill="auto"/>
          </w:tcPr>
          <w:p w:rsidR="0032368F" w:rsidRPr="00BC601B" w:rsidRDefault="0032368F" w:rsidP="00A7273C">
            <w:pPr>
              <w:jc w:val="center"/>
            </w:pPr>
            <w:r>
              <w:t>8</w:t>
            </w:r>
          </w:p>
        </w:tc>
        <w:tc>
          <w:tcPr>
            <w:tcW w:w="2978" w:type="dxa"/>
            <w:shd w:val="clear" w:color="auto" w:fill="auto"/>
          </w:tcPr>
          <w:p w:rsidR="0032368F" w:rsidRDefault="0032368F" w:rsidP="00A7273C">
            <w:pPr>
              <w:jc w:val="center"/>
            </w:pPr>
            <w:r>
              <w:t>9</w:t>
            </w:r>
          </w:p>
        </w:tc>
      </w:tr>
      <w:tr w:rsidR="0032368F" w:rsidRPr="00BC601B" w:rsidTr="00A7273C">
        <w:tc>
          <w:tcPr>
            <w:tcW w:w="643" w:type="dxa"/>
            <w:shd w:val="clear" w:color="auto" w:fill="auto"/>
          </w:tcPr>
          <w:p w:rsidR="0032368F" w:rsidRPr="00BC601B" w:rsidRDefault="0032368F" w:rsidP="00A7273C">
            <w:pPr>
              <w:jc w:val="center"/>
            </w:pPr>
            <w:r>
              <w:t>1</w:t>
            </w:r>
          </w:p>
        </w:tc>
        <w:tc>
          <w:tcPr>
            <w:tcW w:w="3245" w:type="dxa"/>
            <w:shd w:val="clear" w:color="auto" w:fill="auto"/>
          </w:tcPr>
          <w:p w:rsidR="0032368F" w:rsidRPr="00BC601B" w:rsidRDefault="0032368F" w:rsidP="00A7273C">
            <w:pPr>
              <w:jc w:val="both"/>
            </w:pPr>
            <w:r>
              <w:t xml:space="preserve">Проведение «круглых столов» с участием представителей религиозных конфессий, общественных организаций, объединений молодежи, руководителей муниципальных  учреждений, предприятий, организаций, ИП, расположенных на территории СП </w:t>
            </w:r>
            <w:proofErr w:type="spellStart"/>
            <w:r>
              <w:t>Верхнеяушевский</w:t>
            </w:r>
            <w:proofErr w:type="spellEnd"/>
            <w:r>
              <w:t xml:space="preserve"> сельсовет по проблемам нравственного оздоровления общества </w:t>
            </w:r>
          </w:p>
        </w:tc>
        <w:tc>
          <w:tcPr>
            <w:tcW w:w="2160" w:type="dxa"/>
            <w:shd w:val="clear" w:color="auto" w:fill="auto"/>
          </w:tcPr>
          <w:p w:rsidR="0032368F" w:rsidRPr="00BC601B" w:rsidRDefault="0032368F" w:rsidP="00A7273C">
            <w:pPr>
              <w:jc w:val="both"/>
            </w:pPr>
            <w:r>
              <w:t xml:space="preserve">СП </w:t>
            </w:r>
            <w:proofErr w:type="spellStart"/>
            <w:r>
              <w:t>Верхнеяушевский</w:t>
            </w:r>
            <w:proofErr w:type="spellEnd"/>
            <w:r>
              <w:t xml:space="preserve"> сельсовет</w:t>
            </w:r>
          </w:p>
        </w:tc>
        <w:tc>
          <w:tcPr>
            <w:tcW w:w="1440" w:type="dxa"/>
            <w:shd w:val="clear" w:color="auto" w:fill="auto"/>
          </w:tcPr>
          <w:p w:rsidR="0032368F" w:rsidRDefault="0032368F" w:rsidP="00A7273C">
            <w:pPr>
              <w:jc w:val="center"/>
            </w:pPr>
            <w:r>
              <w:t>2016-2018</w:t>
            </w:r>
          </w:p>
          <w:p w:rsidR="0032368F" w:rsidRPr="00290535" w:rsidRDefault="0032368F" w:rsidP="00A7273C"/>
          <w:p w:rsidR="0032368F" w:rsidRPr="00290535" w:rsidRDefault="0032368F" w:rsidP="00A7273C"/>
          <w:p w:rsidR="0032368F" w:rsidRPr="00290535" w:rsidRDefault="0032368F" w:rsidP="00A7273C"/>
          <w:p w:rsidR="0032368F" w:rsidRPr="00290535" w:rsidRDefault="0032368F" w:rsidP="00A7273C"/>
          <w:p w:rsidR="0032368F" w:rsidRPr="00290535" w:rsidRDefault="0032368F" w:rsidP="00A7273C"/>
          <w:p w:rsidR="0032368F" w:rsidRDefault="0032368F" w:rsidP="00A7273C"/>
          <w:p w:rsidR="0032368F" w:rsidRDefault="0032368F" w:rsidP="00A7273C"/>
          <w:p w:rsidR="0032368F" w:rsidRPr="00290535" w:rsidRDefault="0032368F" w:rsidP="00A7273C">
            <w:pPr>
              <w:jc w:val="center"/>
            </w:pPr>
          </w:p>
        </w:tc>
        <w:tc>
          <w:tcPr>
            <w:tcW w:w="126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Pr="00BC601B" w:rsidRDefault="0032368F" w:rsidP="00A7273C">
            <w:pPr>
              <w:jc w:val="both"/>
            </w:pPr>
            <w:r>
              <w:t xml:space="preserve">Создание условий для укрепления межконфессионального диалога в молодежной среде </w:t>
            </w:r>
          </w:p>
        </w:tc>
      </w:tr>
      <w:tr w:rsidR="0032368F" w:rsidRPr="00BC601B" w:rsidTr="00A7273C">
        <w:tc>
          <w:tcPr>
            <w:tcW w:w="643" w:type="dxa"/>
            <w:shd w:val="clear" w:color="auto" w:fill="auto"/>
          </w:tcPr>
          <w:p w:rsidR="0032368F" w:rsidRDefault="0032368F" w:rsidP="00A7273C">
            <w:pPr>
              <w:jc w:val="center"/>
            </w:pPr>
            <w:r>
              <w:t>2</w:t>
            </w:r>
          </w:p>
        </w:tc>
        <w:tc>
          <w:tcPr>
            <w:tcW w:w="3245" w:type="dxa"/>
            <w:shd w:val="clear" w:color="auto" w:fill="auto"/>
          </w:tcPr>
          <w:p w:rsidR="0032368F" w:rsidRDefault="0032368F" w:rsidP="00A7273C">
            <w:pPr>
              <w:jc w:val="both"/>
            </w:pPr>
            <w:r>
              <w:t xml:space="preserve">Организация обучающих семинаров для муниципальных служащих СП </w:t>
            </w:r>
            <w:proofErr w:type="spellStart"/>
            <w:r>
              <w:t>Верхнеяушевский</w:t>
            </w:r>
            <w:proofErr w:type="spellEnd"/>
            <w:r>
              <w:t xml:space="preserve"> сельсовет по тематике профилактики терроризма и экстремизма на территории СП </w:t>
            </w:r>
            <w:proofErr w:type="spellStart"/>
            <w:r>
              <w:t>Верхнеяушевский</w:t>
            </w:r>
            <w:proofErr w:type="spellEnd"/>
            <w:r>
              <w:t xml:space="preserve"> сельсовет</w:t>
            </w:r>
          </w:p>
        </w:tc>
        <w:tc>
          <w:tcPr>
            <w:tcW w:w="2160" w:type="dxa"/>
            <w:shd w:val="clear" w:color="auto" w:fill="auto"/>
          </w:tcPr>
          <w:p w:rsidR="0032368F" w:rsidRDefault="0032368F" w:rsidP="00A7273C">
            <w:pPr>
              <w:jc w:val="both"/>
            </w:pPr>
            <w:r>
              <w:t xml:space="preserve">Управляющий делами АСП </w:t>
            </w:r>
            <w:proofErr w:type="spellStart"/>
            <w:r>
              <w:t>Верхнеяушевский</w:t>
            </w:r>
            <w:proofErr w:type="spellEnd"/>
            <w:r>
              <w:t xml:space="preserve"> сельсовет</w:t>
            </w:r>
          </w:p>
        </w:tc>
        <w:tc>
          <w:tcPr>
            <w:tcW w:w="1440" w:type="dxa"/>
            <w:shd w:val="clear" w:color="auto" w:fill="auto"/>
          </w:tcPr>
          <w:p w:rsidR="0032368F" w:rsidRDefault="0032368F" w:rsidP="00A7273C">
            <w:pPr>
              <w:jc w:val="both"/>
            </w:pPr>
            <w:r>
              <w:t>Ежегодно</w:t>
            </w:r>
          </w:p>
        </w:tc>
        <w:tc>
          <w:tcPr>
            <w:tcW w:w="126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Default="0032368F" w:rsidP="00A7273C">
            <w:pPr>
              <w:jc w:val="both"/>
            </w:pPr>
            <w:r>
              <w:t>Повышение профессиональной квалификации муниципальных служащих по вопросам профилактики терроризма, межнациональных и межрелигиозных конфликтов</w:t>
            </w:r>
          </w:p>
        </w:tc>
      </w:tr>
      <w:tr w:rsidR="0032368F" w:rsidRPr="00BC601B" w:rsidTr="00A7273C">
        <w:trPr>
          <w:trHeight w:val="90"/>
        </w:trPr>
        <w:tc>
          <w:tcPr>
            <w:tcW w:w="643" w:type="dxa"/>
            <w:shd w:val="clear" w:color="auto" w:fill="auto"/>
          </w:tcPr>
          <w:p w:rsidR="0032368F" w:rsidRDefault="0032368F" w:rsidP="00A7273C">
            <w:pPr>
              <w:jc w:val="center"/>
            </w:pPr>
            <w:r>
              <w:t>3</w:t>
            </w:r>
          </w:p>
        </w:tc>
        <w:tc>
          <w:tcPr>
            <w:tcW w:w="3245" w:type="dxa"/>
            <w:shd w:val="clear" w:color="auto" w:fill="auto"/>
          </w:tcPr>
          <w:p w:rsidR="0032368F" w:rsidRDefault="0032368F" w:rsidP="00A7273C">
            <w:pPr>
              <w:jc w:val="both"/>
            </w:pPr>
            <w:r>
              <w:t xml:space="preserve">Проведение цикла лекций и </w:t>
            </w:r>
            <w:r>
              <w:lastRenderedPageBreak/>
              <w:t xml:space="preserve">бесед в школе, направленных на профилактику проявлений терроризма и экстремизма, преступлений против личности, общества, государства в молодежной среде </w:t>
            </w:r>
          </w:p>
        </w:tc>
        <w:tc>
          <w:tcPr>
            <w:tcW w:w="2160" w:type="dxa"/>
            <w:shd w:val="clear" w:color="auto" w:fill="auto"/>
          </w:tcPr>
          <w:p w:rsidR="0032368F" w:rsidRDefault="0032368F" w:rsidP="00A7273C">
            <w:pPr>
              <w:jc w:val="both"/>
            </w:pPr>
            <w:r>
              <w:lastRenderedPageBreak/>
              <w:t xml:space="preserve">директор школы </w:t>
            </w:r>
          </w:p>
        </w:tc>
        <w:tc>
          <w:tcPr>
            <w:tcW w:w="1440" w:type="dxa"/>
            <w:shd w:val="clear" w:color="auto" w:fill="auto"/>
          </w:tcPr>
          <w:p w:rsidR="0032368F" w:rsidRDefault="0032368F" w:rsidP="00A7273C">
            <w:pPr>
              <w:jc w:val="both"/>
            </w:pPr>
            <w:r>
              <w:t xml:space="preserve">Один раз в </w:t>
            </w:r>
            <w:r>
              <w:lastRenderedPageBreak/>
              <w:t>полугодие</w:t>
            </w:r>
          </w:p>
        </w:tc>
        <w:tc>
          <w:tcPr>
            <w:tcW w:w="1260" w:type="dxa"/>
            <w:shd w:val="clear" w:color="auto" w:fill="auto"/>
          </w:tcPr>
          <w:p w:rsidR="0032368F" w:rsidRPr="00BC601B" w:rsidRDefault="0032368F" w:rsidP="00A7273C">
            <w:pPr>
              <w:jc w:val="both"/>
            </w:pPr>
          </w:p>
        </w:tc>
        <w:tc>
          <w:tcPr>
            <w:tcW w:w="108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Default="0032368F" w:rsidP="00A7273C">
            <w:pPr>
              <w:jc w:val="both"/>
            </w:pPr>
            <w:r>
              <w:t xml:space="preserve">Активная пропаганда </w:t>
            </w:r>
            <w:r>
              <w:lastRenderedPageBreak/>
              <w:t>законопослушного образа жизни</w:t>
            </w:r>
          </w:p>
        </w:tc>
      </w:tr>
      <w:tr w:rsidR="0032368F" w:rsidRPr="00BC601B" w:rsidTr="00A7273C">
        <w:tc>
          <w:tcPr>
            <w:tcW w:w="643" w:type="dxa"/>
            <w:shd w:val="clear" w:color="auto" w:fill="auto"/>
          </w:tcPr>
          <w:p w:rsidR="0032368F" w:rsidRDefault="0032368F" w:rsidP="00A7273C">
            <w:pPr>
              <w:jc w:val="center"/>
            </w:pPr>
            <w:r>
              <w:lastRenderedPageBreak/>
              <w:t>4</w:t>
            </w:r>
          </w:p>
        </w:tc>
        <w:tc>
          <w:tcPr>
            <w:tcW w:w="3245" w:type="dxa"/>
            <w:shd w:val="clear" w:color="auto" w:fill="auto"/>
          </w:tcPr>
          <w:p w:rsidR="0032368F" w:rsidRDefault="0032368F" w:rsidP="00A7273C">
            <w:pPr>
              <w:jc w:val="both"/>
            </w:pPr>
            <w:r>
              <w:t xml:space="preserve">Рассмотрение вопросов профилактики экстремизма на заседаниях общественных комиссий </w:t>
            </w:r>
          </w:p>
        </w:tc>
        <w:tc>
          <w:tcPr>
            <w:tcW w:w="2160" w:type="dxa"/>
            <w:shd w:val="clear" w:color="auto" w:fill="auto"/>
          </w:tcPr>
          <w:p w:rsidR="0032368F" w:rsidRDefault="0032368F" w:rsidP="00A7273C">
            <w:pPr>
              <w:jc w:val="both"/>
            </w:pPr>
            <w:r>
              <w:t xml:space="preserve">Общественные комиссии при Администрации сельского поселения </w:t>
            </w:r>
          </w:p>
        </w:tc>
        <w:tc>
          <w:tcPr>
            <w:tcW w:w="1440" w:type="dxa"/>
            <w:shd w:val="clear" w:color="auto" w:fill="auto"/>
          </w:tcPr>
          <w:p w:rsidR="0032368F" w:rsidRDefault="0032368F" w:rsidP="00A7273C">
            <w:pPr>
              <w:jc w:val="both"/>
            </w:pPr>
            <w:r>
              <w:t>Ежегодно</w:t>
            </w:r>
          </w:p>
        </w:tc>
        <w:tc>
          <w:tcPr>
            <w:tcW w:w="126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Default="0032368F" w:rsidP="00A7273C">
            <w:pPr>
              <w:jc w:val="both"/>
            </w:pPr>
            <w:r>
              <w:t>Профилактика проявлений экстремизма среди несовершеннолетних, стоящих на учете в комиссии по делам несовершеннолетних и защите их прав при администрации Федоровского района</w:t>
            </w:r>
          </w:p>
        </w:tc>
      </w:tr>
      <w:tr w:rsidR="0032368F" w:rsidRPr="00BC601B" w:rsidTr="00A7273C">
        <w:tc>
          <w:tcPr>
            <w:tcW w:w="643" w:type="dxa"/>
            <w:shd w:val="clear" w:color="auto" w:fill="auto"/>
          </w:tcPr>
          <w:p w:rsidR="0032368F" w:rsidRDefault="0032368F" w:rsidP="00A7273C">
            <w:pPr>
              <w:jc w:val="center"/>
            </w:pPr>
            <w:r>
              <w:t>5</w:t>
            </w:r>
          </w:p>
        </w:tc>
        <w:tc>
          <w:tcPr>
            <w:tcW w:w="3245" w:type="dxa"/>
            <w:shd w:val="clear" w:color="auto" w:fill="auto"/>
          </w:tcPr>
          <w:p w:rsidR="0032368F" w:rsidRDefault="0032368F" w:rsidP="00A7273C">
            <w:pPr>
              <w:jc w:val="both"/>
            </w:pPr>
            <w:r>
              <w:t xml:space="preserve">Проведение «Месячника безопасности» в учреждениях образования  СП </w:t>
            </w:r>
            <w:proofErr w:type="spellStart"/>
            <w:r>
              <w:t>Верхнеяушевский</w:t>
            </w:r>
            <w:proofErr w:type="spellEnd"/>
            <w:r>
              <w:t xml:space="preserve"> сельсовет, занятий по профилактике заведомо ложных сообщений о террористических актах </w:t>
            </w:r>
          </w:p>
        </w:tc>
        <w:tc>
          <w:tcPr>
            <w:tcW w:w="2160" w:type="dxa"/>
            <w:shd w:val="clear" w:color="auto" w:fill="auto"/>
          </w:tcPr>
          <w:p w:rsidR="0032368F" w:rsidRDefault="0032368F" w:rsidP="00A7273C">
            <w:pPr>
              <w:jc w:val="both"/>
            </w:pPr>
            <w:r>
              <w:t xml:space="preserve">Отдел по делам гражданской обороны, чрезвычайных ситуаций и военно-мобилизационной подготовки  администрации района по согласованию с участием СП </w:t>
            </w:r>
            <w:proofErr w:type="spellStart"/>
            <w:r>
              <w:t>Верхнеяушевский</w:t>
            </w:r>
            <w:proofErr w:type="spellEnd"/>
            <w:r>
              <w:t xml:space="preserve"> сельсовет</w:t>
            </w:r>
          </w:p>
        </w:tc>
        <w:tc>
          <w:tcPr>
            <w:tcW w:w="1440" w:type="dxa"/>
            <w:shd w:val="clear" w:color="auto" w:fill="auto"/>
          </w:tcPr>
          <w:p w:rsidR="0032368F" w:rsidRDefault="0032368F" w:rsidP="00A7273C">
            <w:pPr>
              <w:jc w:val="both"/>
            </w:pPr>
            <w:r>
              <w:t>2016-2018</w:t>
            </w:r>
          </w:p>
        </w:tc>
        <w:tc>
          <w:tcPr>
            <w:tcW w:w="126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Default="0032368F" w:rsidP="00A7273C">
            <w:pPr>
              <w:jc w:val="both"/>
            </w:pPr>
            <w:r>
              <w:t xml:space="preserve">Профилактика «телефонного» терроризма среди учащихся учреждений образования СП </w:t>
            </w:r>
            <w:proofErr w:type="spellStart"/>
            <w:r>
              <w:t>Верхнеяушевский</w:t>
            </w:r>
            <w:proofErr w:type="spellEnd"/>
            <w:r>
              <w:t xml:space="preserve"> сельсовет,</w:t>
            </w:r>
          </w:p>
          <w:p w:rsidR="0032368F" w:rsidRDefault="0032368F" w:rsidP="00A7273C">
            <w:pPr>
              <w:jc w:val="both"/>
            </w:pPr>
            <w:r>
              <w:t>привитие практических навыков действий в условиях чрезвычайных ситуаций, вызванных террористическими актами</w:t>
            </w:r>
          </w:p>
        </w:tc>
      </w:tr>
      <w:tr w:rsidR="0032368F" w:rsidRPr="00BC601B" w:rsidTr="00A7273C">
        <w:tc>
          <w:tcPr>
            <w:tcW w:w="643" w:type="dxa"/>
            <w:shd w:val="clear" w:color="auto" w:fill="auto"/>
          </w:tcPr>
          <w:p w:rsidR="0032368F" w:rsidRDefault="0032368F" w:rsidP="00A7273C">
            <w:pPr>
              <w:jc w:val="center"/>
            </w:pPr>
            <w:r>
              <w:t>6</w:t>
            </w:r>
          </w:p>
        </w:tc>
        <w:tc>
          <w:tcPr>
            <w:tcW w:w="3245" w:type="dxa"/>
            <w:shd w:val="clear" w:color="auto" w:fill="auto"/>
          </w:tcPr>
          <w:p w:rsidR="0032368F" w:rsidRDefault="0032368F" w:rsidP="00A7273C">
            <w:pPr>
              <w:jc w:val="both"/>
            </w:pPr>
            <w:r>
              <w:t xml:space="preserve">Проведение конкурса программ и проектов в сфере </w:t>
            </w:r>
            <w:r>
              <w:lastRenderedPageBreak/>
              <w:t xml:space="preserve">профилактики экстремизма в подростковой среде и их внедрение через деятельность детских и молодежных организаций СП </w:t>
            </w:r>
            <w:proofErr w:type="spellStart"/>
            <w:r>
              <w:t>Верхнеяушевский</w:t>
            </w:r>
            <w:proofErr w:type="spellEnd"/>
            <w:r>
              <w:t xml:space="preserve"> сельсовет </w:t>
            </w:r>
          </w:p>
        </w:tc>
        <w:tc>
          <w:tcPr>
            <w:tcW w:w="2160" w:type="dxa"/>
            <w:shd w:val="clear" w:color="auto" w:fill="auto"/>
          </w:tcPr>
          <w:p w:rsidR="0032368F" w:rsidRDefault="0032368F" w:rsidP="00B63BA7">
            <w:pPr>
              <w:jc w:val="both"/>
            </w:pPr>
            <w:r>
              <w:lastRenderedPageBreak/>
              <w:t xml:space="preserve">МБОУ ООШ </w:t>
            </w:r>
            <w:proofErr w:type="spellStart"/>
            <w:r>
              <w:t>с</w:t>
            </w:r>
            <w:proofErr w:type="gramStart"/>
            <w:r>
              <w:t>.</w:t>
            </w:r>
            <w:r w:rsidR="00B63BA7">
              <w:t>В</w:t>
            </w:r>
            <w:proofErr w:type="gramEnd"/>
            <w:r w:rsidR="00B63BA7">
              <w:t>ерхнеяушево</w:t>
            </w:r>
            <w:proofErr w:type="spellEnd"/>
          </w:p>
        </w:tc>
        <w:tc>
          <w:tcPr>
            <w:tcW w:w="1440" w:type="dxa"/>
            <w:shd w:val="clear" w:color="auto" w:fill="auto"/>
          </w:tcPr>
          <w:p w:rsidR="0032368F" w:rsidRDefault="0032368F" w:rsidP="00A7273C">
            <w:pPr>
              <w:jc w:val="center"/>
            </w:pPr>
            <w:r>
              <w:t xml:space="preserve">2016 </w:t>
            </w:r>
          </w:p>
        </w:tc>
        <w:tc>
          <w:tcPr>
            <w:tcW w:w="1260" w:type="dxa"/>
            <w:shd w:val="clear" w:color="auto" w:fill="auto"/>
          </w:tcPr>
          <w:p w:rsidR="0032368F" w:rsidRPr="00BC601B" w:rsidRDefault="0032368F" w:rsidP="00A7273C">
            <w:pPr>
              <w:jc w:val="center"/>
            </w:pPr>
            <w:r>
              <w:t>0,9</w:t>
            </w:r>
          </w:p>
        </w:tc>
        <w:tc>
          <w:tcPr>
            <w:tcW w:w="1080" w:type="dxa"/>
            <w:shd w:val="clear" w:color="auto" w:fill="auto"/>
          </w:tcPr>
          <w:p w:rsidR="0032368F" w:rsidRPr="00BC601B" w:rsidRDefault="0032368F" w:rsidP="00A7273C">
            <w:pPr>
              <w:jc w:val="center"/>
            </w:pPr>
            <w:r>
              <w:t>0,3</w:t>
            </w:r>
          </w:p>
        </w:tc>
        <w:tc>
          <w:tcPr>
            <w:tcW w:w="1080" w:type="dxa"/>
            <w:shd w:val="clear" w:color="auto" w:fill="auto"/>
          </w:tcPr>
          <w:p w:rsidR="0032368F" w:rsidRPr="00BC601B" w:rsidRDefault="0032368F" w:rsidP="00A7273C">
            <w:pPr>
              <w:jc w:val="center"/>
            </w:pPr>
            <w:r>
              <w:t>0,3</w:t>
            </w:r>
          </w:p>
        </w:tc>
        <w:tc>
          <w:tcPr>
            <w:tcW w:w="900" w:type="dxa"/>
            <w:shd w:val="clear" w:color="auto" w:fill="auto"/>
          </w:tcPr>
          <w:p w:rsidR="0032368F" w:rsidRPr="00BC601B" w:rsidRDefault="0032368F" w:rsidP="00A7273C">
            <w:pPr>
              <w:jc w:val="center"/>
            </w:pPr>
            <w:r>
              <w:t>0,3</w:t>
            </w:r>
          </w:p>
        </w:tc>
        <w:tc>
          <w:tcPr>
            <w:tcW w:w="2978" w:type="dxa"/>
            <w:shd w:val="clear" w:color="auto" w:fill="auto"/>
          </w:tcPr>
          <w:p w:rsidR="0032368F" w:rsidRDefault="0032368F" w:rsidP="00A7273C">
            <w:pPr>
              <w:jc w:val="both"/>
            </w:pPr>
            <w:r>
              <w:t xml:space="preserve">Внедрение новых форм и методов профилактики </w:t>
            </w:r>
            <w:r>
              <w:lastRenderedPageBreak/>
              <w:t xml:space="preserve">экстремизма в молодежной среде </w:t>
            </w:r>
          </w:p>
        </w:tc>
      </w:tr>
      <w:tr w:rsidR="0032368F" w:rsidRPr="00BC601B" w:rsidTr="00A7273C">
        <w:tc>
          <w:tcPr>
            <w:tcW w:w="643" w:type="dxa"/>
            <w:shd w:val="clear" w:color="auto" w:fill="auto"/>
          </w:tcPr>
          <w:p w:rsidR="0032368F" w:rsidRDefault="0032368F" w:rsidP="00A7273C">
            <w:pPr>
              <w:jc w:val="center"/>
            </w:pPr>
            <w:r>
              <w:lastRenderedPageBreak/>
              <w:t>7</w:t>
            </w:r>
          </w:p>
        </w:tc>
        <w:tc>
          <w:tcPr>
            <w:tcW w:w="3245" w:type="dxa"/>
            <w:shd w:val="clear" w:color="auto" w:fill="auto"/>
          </w:tcPr>
          <w:p w:rsidR="0032368F" w:rsidRDefault="000B08F3" w:rsidP="00A7273C">
            <w:pPr>
              <w:jc w:val="both"/>
            </w:pPr>
            <w:r>
              <w:t>Проведение в МБОУ О</w:t>
            </w:r>
            <w:r w:rsidR="0032368F">
              <w:t xml:space="preserve">ОШ </w:t>
            </w:r>
            <w:r w:rsidR="00B63BA7">
              <w:t xml:space="preserve">с. </w:t>
            </w:r>
            <w:proofErr w:type="spellStart"/>
            <w:r w:rsidR="00B63BA7">
              <w:t>Верхнеяушево</w:t>
            </w:r>
            <w:proofErr w:type="spellEnd"/>
            <w:r w:rsidR="0032368F">
              <w:t xml:space="preserve"> «круглых столов» по разъяснению основ законодательства в сфере межнациональных отношений </w:t>
            </w:r>
          </w:p>
        </w:tc>
        <w:tc>
          <w:tcPr>
            <w:tcW w:w="2160" w:type="dxa"/>
            <w:shd w:val="clear" w:color="auto" w:fill="auto"/>
          </w:tcPr>
          <w:p w:rsidR="0032368F" w:rsidRDefault="0032368F" w:rsidP="00A7273C">
            <w:pPr>
              <w:jc w:val="both"/>
            </w:pPr>
            <w:r>
              <w:t xml:space="preserve">МБОУ ООШ </w:t>
            </w:r>
            <w:r w:rsidR="00B63BA7">
              <w:t xml:space="preserve">с. </w:t>
            </w:r>
            <w:proofErr w:type="spellStart"/>
            <w:r w:rsidR="00B63BA7">
              <w:t>Верхнеяушево</w:t>
            </w:r>
            <w:proofErr w:type="spellEnd"/>
          </w:p>
        </w:tc>
        <w:tc>
          <w:tcPr>
            <w:tcW w:w="1440" w:type="dxa"/>
            <w:shd w:val="clear" w:color="auto" w:fill="auto"/>
          </w:tcPr>
          <w:p w:rsidR="0032368F" w:rsidRDefault="0032368F" w:rsidP="00A7273C">
            <w:pPr>
              <w:jc w:val="both"/>
            </w:pPr>
            <w:r>
              <w:t>2016-2018</w:t>
            </w:r>
          </w:p>
        </w:tc>
        <w:tc>
          <w:tcPr>
            <w:tcW w:w="1260" w:type="dxa"/>
            <w:shd w:val="clear" w:color="auto" w:fill="auto"/>
          </w:tcPr>
          <w:p w:rsidR="0032368F" w:rsidRDefault="0032368F" w:rsidP="00A7273C">
            <w:pPr>
              <w:jc w:val="center"/>
            </w:pPr>
          </w:p>
        </w:tc>
        <w:tc>
          <w:tcPr>
            <w:tcW w:w="1080" w:type="dxa"/>
            <w:shd w:val="clear" w:color="auto" w:fill="auto"/>
          </w:tcPr>
          <w:p w:rsidR="0032368F"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Default="0032368F" w:rsidP="00A7273C">
            <w:pPr>
              <w:jc w:val="both"/>
            </w:pPr>
            <w:r>
              <w:t xml:space="preserve">Повышение правовой культуры учащейся молодежи СП </w:t>
            </w:r>
            <w:proofErr w:type="spellStart"/>
            <w:r>
              <w:t>Верхнеяушевский</w:t>
            </w:r>
            <w:proofErr w:type="spellEnd"/>
            <w:r>
              <w:t xml:space="preserve"> сельсовет</w:t>
            </w:r>
          </w:p>
        </w:tc>
      </w:tr>
      <w:tr w:rsidR="0032368F" w:rsidRPr="00BC601B" w:rsidTr="00A7273C">
        <w:tc>
          <w:tcPr>
            <w:tcW w:w="643" w:type="dxa"/>
            <w:shd w:val="clear" w:color="auto" w:fill="auto"/>
          </w:tcPr>
          <w:p w:rsidR="0032368F" w:rsidRDefault="0032368F" w:rsidP="00A7273C">
            <w:pPr>
              <w:jc w:val="center"/>
            </w:pPr>
            <w:r>
              <w:t>8</w:t>
            </w:r>
          </w:p>
        </w:tc>
        <w:tc>
          <w:tcPr>
            <w:tcW w:w="3245" w:type="dxa"/>
            <w:shd w:val="clear" w:color="auto" w:fill="auto"/>
          </w:tcPr>
          <w:p w:rsidR="0032368F" w:rsidRDefault="0032368F" w:rsidP="00A7273C">
            <w:pPr>
              <w:jc w:val="both"/>
            </w:pPr>
            <w:r>
              <w:t xml:space="preserve">Проведение занятий с преподавателями учреждений образования  СП </w:t>
            </w:r>
            <w:proofErr w:type="spellStart"/>
            <w:r>
              <w:t>Верхнеяушевский</w:t>
            </w:r>
            <w:proofErr w:type="spellEnd"/>
            <w:r>
              <w:t xml:space="preserve"> сельсовет по организации информационн</w:t>
            </w:r>
            <w:proofErr w:type="gramStart"/>
            <w:r>
              <w:t>о-</w:t>
            </w:r>
            <w:proofErr w:type="gramEnd"/>
            <w:r>
              <w:t xml:space="preserve"> пропагандистской деятельности направленной на профилактику проявлений терроризма и экстремизма </w:t>
            </w:r>
          </w:p>
        </w:tc>
        <w:tc>
          <w:tcPr>
            <w:tcW w:w="2160" w:type="dxa"/>
            <w:shd w:val="clear" w:color="auto" w:fill="auto"/>
          </w:tcPr>
          <w:p w:rsidR="0032368F" w:rsidRDefault="0032368F" w:rsidP="00A7273C">
            <w:pPr>
              <w:jc w:val="both"/>
            </w:pPr>
            <w:r>
              <w:t>Антитеррористическая комиссия</w:t>
            </w:r>
          </w:p>
        </w:tc>
        <w:tc>
          <w:tcPr>
            <w:tcW w:w="1440" w:type="dxa"/>
            <w:shd w:val="clear" w:color="auto" w:fill="auto"/>
          </w:tcPr>
          <w:p w:rsidR="0032368F" w:rsidRDefault="0032368F" w:rsidP="00A7273C">
            <w:pPr>
              <w:jc w:val="center"/>
            </w:pPr>
            <w:r>
              <w:t>2016-2018</w:t>
            </w:r>
          </w:p>
        </w:tc>
        <w:tc>
          <w:tcPr>
            <w:tcW w:w="1260" w:type="dxa"/>
            <w:shd w:val="clear" w:color="auto" w:fill="auto"/>
          </w:tcPr>
          <w:p w:rsidR="0032368F" w:rsidRDefault="0032368F" w:rsidP="00A7273C">
            <w:pPr>
              <w:jc w:val="center"/>
            </w:pPr>
          </w:p>
        </w:tc>
        <w:tc>
          <w:tcPr>
            <w:tcW w:w="1080" w:type="dxa"/>
            <w:shd w:val="clear" w:color="auto" w:fill="auto"/>
          </w:tcPr>
          <w:p w:rsidR="0032368F"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Default="0032368F" w:rsidP="00A7273C">
            <w:pPr>
              <w:jc w:val="both"/>
            </w:pPr>
            <w:r>
              <w:t xml:space="preserve">Повышение профессиональной квалификации преподавателей в вопросах профилактики терроризма и экстремизма </w:t>
            </w:r>
          </w:p>
        </w:tc>
      </w:tr>
      <w:tr w:rsidR="0032368F" w:rsidRPr="00BC601B" w:rsidTr="00A7273C">
        <w:tc>
          <w:tcPr>
            <w:tcW w:w="643" w:type="dxa"/>
            <w:shd w:val="clear" w:color="auto" w:fill="auto"/>
          </w:tcPr>
          <w:p w:rsidR="0032368F" w:rsidRDefault="0032368F" w:rsidP="00A7273C">
            <w:pPr>
              <w:jc w:val="center"/>
            </w:pPr>
            <w:r>
              <w:t>9</w:t>
            </w:r>
          </w:p>
        </w:tc>
        <w:tc>
          <w:tcPr>
            <w:tcW w:w="3245" w:type="dxa"/>
            <w:shd w:val="clear" w:color="auto" w:fill="auto"/>
          </w:tcPr>
          <w:p w:rsidR="0032368F" w:rsidRDefault="0032368F" w:rsidP="00A7273C">
            <w:pPr>
              <w:jc w:val="both"/>
            </w:pPr>
            <w:r>
              <w:t xml:space="preserve">Проведение фестиваля национальных культур </w:t>
            </w:r>
          </w:p>
          <w:p w:rsidR="0032368F" w:rsidRDefault="0032368F" w:rsidP="00A7273C">
            <w:pPr>
              <w:jc w:val="both"/>
            </w:pPr>
            <w:r>
              <w:t xml:space="preserve">СП </w:t>
            </w:r>
            <w:proofErr w:type="spellStart"/>
            <w:r>
              <w:t>Верхнеяушевский</w:t>
            </w:r>
            <w:proofErr w:type="spellEnd"/>
            <w:r>
              <w:t xml:space="preserve"> сельсовет</w:t>
            </w:r>
          </w:p>
        </w:tc>
        <w:tc>
          <w:tcPr>
            <w:tcW w:w="2160" w:type="dxa"/>
            <w:shd w:val="clear" w:color="auto" w:fill="auto"/>
          </w:tcPr>
          <w:p w:rsidR="0032368F" w:rsidRDefault="0032368F" w:rsidP="00A7273C">
            <w:pPr>
              <w:jc w:val="center"/>
            </w:pPr>
            <w:r>
              <w:t>СДК</w:t>
            </w:r>
          </w:p>
        </w:tc>
        <w:tc>
          <w:tcPr>
            <w:tcW w:w="1440" w:type="dxa"/>
            <w:shd w:val="clear" w:color="auto" w:fill="auto"/>
          </w:tcPr>
          <w:p w:rsidR="0032368F" w:rsidRDefault="0032368F" w:rsidP="00A7273C">
            <w:pPr>
              <w:jc w:val="center"/>
            </w:pPr>
            <w:r>
              <w:t>2016</w:t>
            </w:r>
          </w:p>
        </w:tc>
        <w:tc>
          <w:tcPr>
            <w:tcW w:w="1260" w:type="dxa"/>
            <w:shd w:val="clear" w:color="auto" w:fill="auto"/>
          </w:tcPr>
          <w:p w:rsidR="0032368F" w:rsidRDefault="0032368F" w:rsidP="00A7273C">
            <w:pPr>
              <w:jc w:val="center"/>
            </w:pPr>
            <w:r>
              <w:t>1,5</w:t>
            </w:r>
          </w:p>
        </w:tc>
        <w:tc>
          <w:tcPr>
            <w:tcW w:w="1080" w:type="dxa"/>
            <w:shd w:val="clear" w:color="auto" w:fill="auto"/>
          </w:tcPr>
          <w:p w:rsidR="0032368F" w:rsidRDefault="0032368F" w:rsidP="00A7273C">
            <w:pPr>
              <w:jc w:val="center"/>
            </w:pPr>
            <w:r>
              <w:t>0,5</w:t>
            </w:r>
          </w:p>
        </w:tc>
        <w:tc>
          <w:tcPr>
            <w:tcW w:w="1080" w:type="dxa"/>
            <w:shd w:val="clear" w:color="auto" w:fill="auto"/>
          </w:tcPr>
          <w:p w:rsidR="0032368F" w:rsidRPr="00BC601B" w:rsidRDefault="0032368F" w:rsidP="00A7273C">
            <w:pPr>
              <w:jc w:val="center"/>
            </w:pPr>
            <w:r>
              <w:t>0,5</w:t>
            </w:r>
          </w:p>
        </w:tc>
        <w:tc>
          <w:tcPr>
            <w:tcW w:w="900" w:type="dxa"/>
            <w:shd w:val="clear" w:color="auto" w:fill="auto"/>
          </w:tcPr>
          <w:p w:rsidR="0032368F" w:rsidRPr="00BC601B" w:rsidRDefault="0032368F" w:rsidP="00A7273C">
            <w:pPr>
              <w:jc w:val="center"/>
            </w:pPr>
            <w:r>
              <w:t>0,5</w:t>
            </w:r>
          </w:p>
        </w:tc>
        <w:tc>
          <w:tcPr>
            <w:tcW w:w="2978" w:type="dxa"/>
            <w:shd w:val="clear" w:color="auto" w:fill="auto"/>
          </w:tcPr>
          <w:p w:rsidR="0032368F" w:rsidRDefault="0032368F" w:rsidP="00A7273C">
            <w:pPr>
              <w:jc w:val="both"/>
            </w:pPr>
            <w:r>
              <w:t xml:space="preserve">Воспитание бережного отношения к традициям и обычаям народов, населяющим СП </w:t>
            </w:r>
            <w:proofErr w:type="spellStart"/>
            <w:r>
              <w:t>Верхнеяушевский</w:t>
            </w:r>
            <w:proofErr w:type="spellEnd"/>
            <w:r>
              <w:t xml:space="preserve"> сельсовет</w:t>
            </w:r>
          </w:p>
        </w:tc>
      </w:tr>
      <w:tr w:rsidR="0032368F" w:rsidRPr="00BC601B" w:rsidTr="00A7273C">
        <w:tc>
          <w:tcPr>
            <w:tcW w:w="643" w:type="dxa"/>
            <w:shd w:val="clear" w:color="auto" w:fill="auto"/>
          </w:tcPr>
          <w:p w:rsidR="0032368F" w:rsidRDefault="0032368F" w:rsidP="00A7273C">
            <w:pPr>
              <w:jc w:val="center"/>
            </w:pPr>
            <w:r>
              <w:t>10</w:t>
            </w:r>
          </w:p>
        </w:tc>
        <w:tc>
          <w:tcPr>
            <w:tcW w:w="3245" w:type="dxa"/>
            <w:shd w:val="clear" w:color="auto" w:fill="auto"/>
          </w:tcPr>
          <w:p w:rsidR="0032368F" w:rsidRDefault="0032368F" w:rsidP="00A7273C">
            <w:pPr>
              <w:jc w:val="both"/>
            </w:pPr>
            <w:r>
              <w:t xml:space="preserve">Разработка планов мероприятий по предупреждению террористических актов в </w:t>
            </w:r>
            <w:r>
              <w:lastRenderedPageBreak/>
              <w:t xml:space="preserve">учреждениях образования, здравоохранения, культуры СП </w:t>
            </w:r>
            <w:proofErr w:type="spellStart"/>
            <w:r>
              <w:t>Верхнеяушевский</w:t>
            </w:r>
            <w:proofErr w:type="spellEnd"/>
            <w:r>
              <w:t xml:space="preserve"> сельсовет</w:t>
            </w:r>
          </w:p>
        </w:tc>
        <w:tc>
          <w:tcPr>
            <w:tcW w:w="2160" w:type="dxa"/>
            <w:shd w:val="clear" w:color="auto" w:fill="auto"/>
          </w:tcPr>
          <w:p w:rsidR="0032368F" w:rsidRDefault="0032368F" w:rsidP="00465BB3">
            <w:pPr>
              <w:jc w:val="both"/>
            </w:pPr>
            <w:r>
              <w:lastRenderedPageBreak/>
              <w:t xml:space="preserve">МБОУ ООШ </w:t>
            </w:r>
            <w:r w:rsidR="00B63BA7">
              <w:t xml:space="preserve">с. </w:t>
            </w:r>
            <w:proofErr w:type="spellStart"/>
            <w:r w:rsidR="00B63BA7">
              <w:t>Верхнеяушево</w:t>
            </w:r>
            <w:proofErr w:type="spellEnd"/>
            <w:r>
              <w:t>, детский сад «</w:t>
            </w:r>
            <w:r w:rsidR="00465BB3">
              <w:t>Чебурашка</w:t>
            </w:r>
            <w:r>
              <w:t xml:space="preserve">», </w:t>
            </w:r>
            <w:r>
              <w:lastRenderedPageBreak/>
              <w:t xml:space="preserve">СДК </w:t>
            </w:r>
            <w:r w:rsidR="00B63BA7">
              <w:t xml:space="preserve">с. </w:t>
            </w:r>
            <w:proofErr w:type="spellStart"/>
            <w:r w:rsidR="00B63BA7">
              <w:t>Верхнеяушево</w:t>
            </w:r>
            <w:proofErr w:type="spellEnd"/>
            <w:r>
              <w:t xml:space="preserve"> </w:t>
            </w:r>
            <w:r w:rsidR="00B63BA7">
              <w:t xml:space="preserve"> </w:t>
            </w:r>
            <w:r>
              <w:t xml:space="preserve"> </w:t>
            </w:r>
          </w:p>
        </w:tc>
        <w:tc>
          <w:tcPr>
            <w:tcW w:w="1440" w:type="dxa"/>
            <w:shd w:val="clear" w:color="auto" w:fill="auto"/>
          </w:tcPr>
          <w:p w:rsidR="0032368F" w:rsidRDefault="0032368F" w:rsidP="00A7273C">
            <w:pPr>
              <w:jc w:val="center"/>
            </w:pPr>
            <w:r>
              <w:lastRenderedPageBreak/>
              <w:t>Ежегодно</w:t>
            </w:r>
          </w:p>
        </w:tc>
        <w:tc>
          <w:tcPr>
            <w:tcW w:w="1260" w:type="dxa"/>
            <w:shd w:val="clear" w:color="auto" w:fill="auto"/>
          </w:tcPr>
          <w:p w:rsidR="0032368F" w:rsidRDefault="0032368F" w:rsidP="00A7273C">
            <w:pPr>
              <w:jc w:val="center"/>
            </w:pPr>
          </w:p>
        </w:tc>
        <w:tc>
          <w:tcPr>
            <w:tcW w:w="1080" w:type="dxa"/>
            <w:shd w:val="clear" w:color="auto" w:fill="auto"/>
          </w:tcPr>
          <w:p w:rsidR="0032368F"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Default="0032368F" w:rsidP="00A7273C">
            <w:pPr>
              <w:jc w:val="center"/>
            </w:pPr>
          </w:p>
        </w:tc>
        <w:tc>
          <w:tcPr>
            <w:tcW w:w="2978" w:type="dxa"/>
            <w:shd w:val="clear" w:color="auto" w:fill="auto"/>
          </w:tcPr>
          <w:p w:rsidR="0032368F" w:rsidRDefault="0032368F" w:rsidP="00A7273C">
            <w:pPr>
              <w:jc w:val="both"/>
            </w:pPr>
            <w:r>
              <w:t xml:space="preserve">Снижение риска совершения террористических актов, снижение масштабов </w:t>
            </w:r>
            <w:r>
              <w:lastRenderedPageBreak/>
              <w:t>негативных последствий чрезвычайных ситуаций</w:t>
            </w:r>
          </w:p>
        </w:tc>
      </w:tr>
      <w:tr w:rsidR="0032368F" w:rsidRPr="00BC601B" w:rsidTr="00A7273C">
        <w:tc>
          <w:tcPr>
            <w:tcW w:w="643" w:type="dxa"/>
            <w:shd w:val="clear" w:color="auto" w:fill="auto"/>
          </w:tcPr>
          <w:p w:rsidR="0032368F" w:rsidRDefault="0032368F" w:rsidP="00A7273C">
            <w:pPr>
              <w:jc w:val="center"/>
            </w:pPr>
            <w:r>
              <w:lastRenderedPageBreak/>
              <w:t>11</w:t>
            </w:r>
          </w:p>
        </w:tc>
        <w:tc>
          <w:tcPr>
            <w:tcW w:w="3245" w:type="dxa"/>
            <w:shd w:val="clear" w:color="auto" w:fill="auto"/>
          </w:tcPr>
          <w:p w:rsidR="0032368F" w:rsidRDefault="0032368F" w:rsidP="00A7273C">
            <w:pPr>
              <w:jc w:val="both"/>
            </w:pPr>
            <w:r>
              <w:t xml:space="preserve">Проведение учебных тренировок с персоналом учреждений здравоохранения СП </w:t>
            </w:r>
            <w:proofErr w:type="spellStart"/>
            <w:r>
              <w:t>Верхнеяушевский</w:t>
            </w:r>
            <w:proofErr w:type="spellEnd"/>
            <w:r>
              <w:t xml:space="preserve"> сельсовет (по вопросам предупреждения террористических актов и правилам поведения при их возникновении)</w:t>
            </w:r>
          </w:p>
        </w:tc>
        <w:tc>
          <w:tcPr>
            <w:tcW w:w="2160" w:type="dxa"/>
            <w:shd w:val="clear" w:color="auto" w:fill="auto"/>
          </w:tcPr>
          <w:p w:rsidR="0032368F" w:rsidRDefault="0032368F" w:rsidP="00A7273C">
            <w:pPr>
              <w:jc w:val="both"/>
            </w:pPr>
            <w:r>
              <w:t>Антитеррористическая комиссия</w:t>
            </w:r>
          </w:p>
        </w:tc>
        <w:tc>
          <w:tcPr>
            <w:tcW w:w="1440" w:type="dxa"/>
            <w:shd w:val="clear" w:color="auto" w:fill="auto"/>
          </w:tcPr>
          <w:p w:rsidR="0032368F" w:rsidRDefault="0032368F" w:rsidP="00A7273C">
            <w:pPr>
              <w:jc w:val="center"/>
            </w:pPr>
            <w:r>
              <w:t>2016-2018</w:t>
            </w:r>
          </w:p>
        </w:tc>
        <w:tc>
          <w:tcPr>
            <w:tcW w:w="1260" w:type="dxa"/>
            <w:shd w:val="clear" w:color="auto" w:fill="auto"/>
          </w:tcPr>
          <w:p w:rsidR="0032368F" w:rsidRDefault="0032368F" w:rsidP="00A7273C">
            <w:pPr>
              <w:jc w:val="center"/>
            </w:pPr>
          </w:p>
        </w:tc>
        <w:tc>
          <w:tcPr>
            <w:tcW w:w="1080" w:type="dxa"/>
            <w:shd w:val="clear" w:color="auto" w:fill="auto"/>
          </w:tcPr>
          <w:p w:rsidR="0032368F"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Default="0032368F" w:rsidP="00A7273C">
            <w:pPr>
              <w:jc w:val="center"/>
            </w:pPr>
          </w:p>
        </w:tc>
        <w:tc>
          <w:tcPr>
            <w:tcW w:w="2978" w:type="dxa"/>
            <w:shd w:val="clear" w:color="auto" w:fill="auto"/>
          </w:tcPr>
          <w:p w:rsidR="0032368F" w:rsidRDefault="0032368F" w:rsidP="00A7273C">
            <w:pPr>
              <w:jc w:val="both"/>
            </w:pPr>
            <w:r>
              <w:t xml:space="preserve">Привитие практических навыков медицинскому персоналу учреждений здравоохранения СП </w:t>
            </w:r>
            <w:proofErr w:type="spellStart"/>
            <w:r>
              <w:t>Верхнеяушевский</w:t>
            </w:r>
            <w:proofErr w:type="spellEnd"/>
            <w:r>
              <w:t xml:space="preserve"> сельсовет по действиям в чрезвычайных условиях</w:t>
            </w:r>
          </w:p>
        </w:tc>
      </w:tr>
      <w:tr w:rsidR="0032368F" w:rsidRPr="00BC601B" w:rsidTr="00A7273C">
        <w:tc>
          <w:tcPr>
            <w:tcW w:w="643" w:type="dxa"/>
            <w:shd w:val="clear" w:color="auto" w:fill="auto"/>
          </w:tcPr>
          <w:p w:rsidR="0032368F" w:rsidRDefault="0032368F" w:rsidP="00A7273C">
            <w:pPr>
              <w:jc w:val="center"/>
            </w:pPr>
            <w:r>
              <w:t>12</w:t>
            </w:r>
          </w:p>
        </w:tc>
        <w:tc>
          <w:tcPr>
            <w:tcW w:w="3245" w:type="dxa"/>
            <w:shd w:val="clear" w:color="auto" w:fill="auto"/>
          </w:tcPr>
          <w:p w:rsidR="0032368F" w:rsidRDefault="0032368F" w:rsidP="00A7273C">
            <w:pPr>
              <w:jc w:val="both"/>
            </w:pPr>
            <w:r>
              <w:t xml:space="preserve">Комплексное обследование объектов жизнеобеспечения, потенциально опасных объектов, расположенных на территории СП </w:t>
            </w:r>
            <w:proofErr w:type="spellStart"/>
            <w:r>
              <w:t>Верхнеяушевский</w:t>
            </w:r>
            <w:proofErr w:type="spellEnd"/>
            <w:r>
              <w:t xml:space="preserve"> сельсовет на предмет проверки </w:t>
            </w:r>
            <w:proofErr w:type="spellStart"/>
            <w:r>
              <w:t>режимно</w:t>
            </w:r>
            <w:proofErr w:type="spellEnd"/>
            <w:r>
              <w:t>-охранных мер, хранения отравляющих  и других  опасных веществ, оценки состояния и степени оснащенности средствами защиты</w:t>
            </w:r>
          </w:p>
        </w:tc>
        <w:tc>
          <w:tcPr>
            <w:tcW w:w="2160" w:type="dxa"/>
            <w:shd w:val="clear" w:color="auto" w:fill="auto"/>
          </w:tcPr>
          <w:p w:rsidR="0032368F" w:rsidRDefault="0032368F" w:rsidP="00A7273C">
            <w:pPr>
              <w:jc w:val="center"/>
            </w:pPr>
            <w:r>
              <w:t>Антитеррористическая комиссия</w:t>
            </w:r>
          </w:p>
        </w:tc>
        <w:tc>
          <w:tcPr>
            <w:tcW w:w="1440" w:type="dxa"/>
            <w:shd w:val="clear" w:color="auto" w:fill="auto"/>
          </w:tcPr>
          <w:p w:rsidR="0032368F" w:rsidRDefault="0032368F" w:rsidP="00A7273C">
            <w:pPr>
              <w:jc w:val="center"/>
            </w:pPr>
            <w:r>
              <w:t>2016</w:t>
            </w:r>
          </w:p>
        </w:tc>
        <w:tc>
          <w:tcPr>
            <w:tcW w:w="1260" w:type="dxa"/>
            <w:shd w:val="clear" w:color="auto" w:fill="auto"/>
          </w:tcPr>
          <w:p w:rsidR="0032368F" w:rsidRDefault="0032368F" w:rsidP="00A7273C">
            <w:pPr>
              <w:jc w:val="center"/>
            </w:pPr>
          </w:p>
        </w:tc>
        <w:tc>
          <w:tcPr>
            <w:tcW w:w="1080" w:type="dxa"/>
            <w:shd w:val="clear" w:color="auto" w:fill="auto"/>
          </w:tcPr>
          <w:p w:rsidR="0032368F"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Default="0032368F" w:rsidP="00A7273C">
            <w:pPr>
              <w:jc w:val="center"/>
            </w:pPr>
          </w:p>
        </w:tc>
        <w:tc>
          <w:tcPr>
            <w:tcW w:w="2978" w:type="dxa"/>
            <w:shd w:val="clear" w:color="auto" w:fill="auto"/>
          </w:tcPr>
          <w:p w:rsidR="0032368F" w:rsidRDefault="0032368F" w:rsidP="00A7273C">
            <w:pPr>
              <w:jc w:val="both"/>
            </w:pPr>
            <w:r>
              <w:t xml:space="preserve">Повышение антитеррористической защищенности объектов и безопасности населения СП </w:t>
            </w:r>
            <w:proofErr w:type="spellStart"/>
            <w:r>
              <w:t>Верхнеяушевский</w:t>
            </w:r>
            <w:proofErr w:type="spellEnd"/>
            <w:r>
              <w:t xml:space="preserve"> сельсовет</w:t>
            </w:r>
          </w:p>
        </w:tc>
      </w:tr>
      <w:tr w:rsidR="0032368F" w:rsidRPr="00BC601B" w:rsidTr="00A7273C">
        <w:tc>
          <w:tcPr>
            <w:tcW w:w="643" w:type="dxa"/>
            <w:shd w:val="clear" w:color="auto" w:fill="auto"/>
          </w:tcPr>
          <w:p w:rsidR="0032368F" w:rsidRDefault="0032368F" w:rsidP="00A7273C">
            <w:pPr>
              <w:jc w:val="center"/>
            </w:pPr>
            <w:r>
              <w:t>13</w:t>
            </w:r>
          </w:p>
        </w:tc>
        <w:tc>
          <w:tcPr>
            <w:tcW w:w="3245" w:type="dxa"/>
            <w:shd w:val="clear" w:color="auto" w:fill="auto"/>
          </w:tcPr>
          <w:p w:rsidR="0032368F" w:rsidRDefault="0032368F" w:rsidP="00A7273C">
            <w:pPr>
              <w:jc w:val="both"/>
            </w:pPr>
            <w:r>
              <w:t>Обеспечение антитеррористической защищенности проведения массовых,  культурных и спортивных мероприятий</w:t>
            </w:r>
          </w:p>
        </w:tc>
        <w:tc>
          <w:tcPr>
            <w:tcW w:w="2160" w:type="dxa"/>
            <w:shd w:val="clear" w:color="auto" w:fill="auto"/>
          </w:tcPr>
          <w:p w:rsidR="0032368F" w:rsidRDefault="0032368F" w:rsidP="00A7273C">
            <w:pPr>
              <w:jc w:val="both"/>
            </w:pPr>
            <w:r>
              <w:t>Народная дружина</w:t>
            </w:r>
          </w:p>
        </w:tc>
        <w:tc>
          <w:tcPr>
            <w:tcW w:w="1440" w:type="dxa"/>
            <w:shd w:val="clear" w:color="auto" w:fill="auto"/>
          </w:tcPr>
          <w:p w:rsidR="0032368F" w:rsidRDefault="0032368F" w:rsidP="00A7273C">
            <w:pPr>
              <w:jc w:val="center"/>
            </w:pPr>
            <w:r>
              <w:t>2016-2018</w:t>
            </w:r>
          </w:p>
        </w:tc>
        <w:tc>
          <w:tcPr>
            <w:tcW w:w="1260" w:type="dxa"/>
            <w:shd w:val="clear" w:color="auto" w:fill="auto"/>
          </w:tcPr>
          <w:p w:rsidR="0032368F" w:rsidRDefault="0032368F" w:rsidP="00A7273C">
            <w:pPr>
              <w:jc w:val="center"/>
            </w:pPr>
          </w:p>
        </w:tc>
        <w:tc>
          <w:tcPr>
            <w:tcW w:w="1080" w:type="dxa"/>
            <w:shd w:val="clear" w:color="auto" w:fill="auto"/>
          </w:tcPr>
          <w:p w:rsidR="0032368F"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Default="0032368F" w:rsidP="00A7273C">
            <w:pPr>
              <w:jc w:val="center"/>
            </w:pPr>
          </w:p>
        </w:tc>
        <w:tc>
          <w:tcPr>
            <w:tcW w:w="2978" w:type="dxa"/>
            <w:shd w:val="clear" w:color="auto" w:fill="auto"/>
          </w:tcPr>
          <w:p w:rsidR="0032368F" w:rsidRDefault="0032368F" w:rsidP="00A7273C">
            <w:pPr>
              <w:jc w:val="both"/>
            </w:pPr>
            <w:r>
              <w:t xml:space="preserve">Обеспечение безопасности людей, снижение риска совершения террористических актов в период проведения </w:t>
            </w:r>
            <w:r>
              <w:lastRenderedPageBreak/>
              <w:t>массовых культурных и спортивных мероприятий</w:t>
            </w:r>
          </w:p>
        </w:tc>
      </w:tr>
      <w:tr w:rsidR="0032368F" w:rsidRPr="00BC601B" w:rsidTr="00A7273C">
        <w:tc>
          <w:tcPr>
            <w:tcW w:w="643" w:type="dxa"/>
            <w:shd w:val="clear" w:color="auto" w:fill="auto"/>
          </w:tcPr>
          <w:p w:rsidR="0032368F" w:rsidRDefault="0032368F" w:rsidP="00A7273C">
            <w:pPr>
              <w:jc w:val="center"/>
            </w:pPr>
            <w:r>
              <w:lastRenderedPageBreak/>
              <w:t>14</w:t>
            </w:r>
          </w:p>
        </w:tc>
        <w:tc>
          <w:tcPr>
            <w:tcW w:w="3245" w:type="dxa"/>
            <w:shd w:val="clear" w:color="auto" w:fill="auto"/>
          </w:tcPr>
          <w:p w:rsidR="0032368F" w:rsidRDefault="0032368F" w:rsidP="00A7273C">
            <w:pPr>
              <w:jc w:val="both"/>
            </w:pPr>
            <w:r>
              <w:t xml:space="preserve">Обеспечение учреждений образования СП </w:t>
            </w:r>
            <w:proofErr w:type="spellStart"/>
            <w:r>
              <w:t>Верхнеяушевский</w:t>
            </w:r>
            <w:proofErr w:type="spellEnd"/>
            <w:r>
              <w:t xml:space="preserve"> сельсовет наглядными пособиями по действиям в чрезвычайных ситуациях</w:t>
            </w:r>
          </w:p>
        </w:tc>
        <w:tc>
          <w:tcPr>
            <w:tcW w:w="2160" w:type="dxa"/>
            <w:shd w:val="clear" w:color="auto" w:fill="auto"/>
          </w:tcPr>
          <w:p w:rsidR="0032368F" w:rsidRDefault="0032368F" w:rsidP="00A7273C">
            <w:pPr>
              <w:jc w:val="center"/>
            </w:pPr>
            <w:r>
              <w:t xml:space="preserve">СП </w:t>
            </w:r>
            <w:proofErr w:type="spellStart"/>
            <w:r>
              <w:t>Верхнеяушевский</w:t>
            </w:r>
            <w:proofErr w:type="spellEnd"/>
            <w:r>
              <w:t xml:space="preserve"> сельсовет</w:t>
            </w:r>
          </w:p>
        </w:tc>
        <w:tc>
          <w:tcPr>
            <w:tcW w:w="1440" w:type="dxa"/>
            <w:shd w:val="clear" w:color="auto" w:fill="auto"/>
          </w:tcPr>
          <w:p w:rsidR="0032368F" w:rsidRDefault="0032368F" w:rsidP="00A7273C">
            <w:pPr>
              <w:jc w:val="center"/>
            </w:pPr>
            <w:r>
              <w:t>2016-2018</w:t>
            </w:r>
          </w:p>
        </w:tc>
        <w:tc>
          <w:tcPr>
            <w:tcW w:w="1260" w:type="dxa"/>
            <w:shd w:val="clear" w:color="auto" w:fill="auto"/>
          </w:tcPr>
          <w:p w:rsidR="0032368F" w:rsidRDefault="0032368F" w:rsidP="00A7273C">
            <w:pPr>
              <w:jc w:val="center"/>
            </w:pPr>
            <w:r>
              <w:t>0,6</w:t>
            </w:r>
          </w:p>
        </w:tc>
        <w:tc>
          <w:tcPr>
            <w:tcW w:w="1080" w:type="dxa"/>
            <w:shd w:val="clear" w:color="auto" w:fill="auto"/>
          </w:tcPr>
          <w:p w:rsidR="0032368F" w:rsidRDefault="0032368F" w:rsidP="00A7273C">
            <w:pPr>
              <w:jc w:val="center"/>
            </w:pPr>
            <w:r>
              <w:t>0,2</w:t>
            </w:r>
          </w:p>
        </w:tc>
        <w:tc>
          <w:tcPr>
            <w:tcW w:w="1080" w:type="dxa"/>
            <w:shd w:val="clear" w:color="auto" w:fill="auto"/>
          </w:tcPr>
          <w:p w:rsidR="0032368F" w:rsidRDefault="0032368F" w:rsidP="00A7273C">
            <w:pPr>
              <w:jc w:val="center"/>
            </w:pPr>
            <w:r>
              <w:t>0,2</w:t>
            </w:r>
          </w:p>
        </w:tc>
        <w:tc>
          <w:tcPr>
            <w:tcW w:w="900" w:type="dxa"/>
            <w:shd w:val="clear" w:color="auto" w:fill="auto"/>
          </w:tcPr>
          <w:p w:rsidR="0032368F" w:rsidRDefault="0032368F" w:rsidP="00A7273C">
            <w:pPr>
              <w:jc w:val="center"/>
            </w:pPr>
            <w:r>
              <w:t>0,2</w:t>
            </w:r>
          </w:p>
        </w:tc>
        <w:tc>
          <w:tcPr>
            <w:tcW w:w="2978" w:type="dxa"/>
            <w:shd w:val="clear" w:color="auto" w:fill="auto"/>
          </w:tcPr>
          <w:p w:rsidR="0032368F" w:rsidRDefault="0032368F" w:rsidP="00A7273C">
            <w:pPr>
              <w:jc w:val="both"/>
            </w:pPr>
            <w:r>
              <w:t xml:space="preserve">Повышение качества проведения занятий с учащимися учреждений образования СП </w:t>
            </w:r>
            <w:proofErr w:type="spellStart"/>
            <w:r>
              <w:t>Верхнеяушевский</w:t>
            </w:r>
            <w:proofErr w:type="spellEnd"/>
            <w:r>
              <w:t xml:space="preserve"> сельсовет</w:t>
            </w:r>
          </w:p>
        </w:tc>
      </w:tr>
    </w:tbl>
    <w:p w:rsidR="00552107" w:rsidRDefault="00552107"/>
    <w:sectPr w:rsidR="00552107" w:rsidSect="0032368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C4" w:rsidRDefault="00336EC4">
      <w:r>
        <w:separator/>
      </w:r>
    </w:p>
  </w:endnote>
  <w:endnote w:type="continuationSeparator" w:id="0">
    <w:p w:rsidR="00336EC4" w:rsidRDefault="0033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7Ant">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C4" w:rsidRDefault="00336EC4">
      <w:r>
        <w:separator/>
      </w:r>
    </w:p>
  </w:footnote>
  <w:footnote w:type="continuationSeparator" w:id="0">
    <w:p w:rsidR="00336EC4" w:rsidRDefault="0033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12" w:rsidRDefault="00465BB3" w:rsidP="0062520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F6412" w:rsidRDefault="00336E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12" w:rsidRDefault="00465BB3" w:rsidP="0062520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7E0A1A">
      <w:rPr>
        <w:rStyle w:val="a3"/>
        <w:noProof/>
      </w:rPr>
      <w:t>2</w:t>
    </w:r>
    <w:r>
      <w:rPr>
        <w:rStyle w:val="a3"/>
      </w:rPr>
      <w:fldChar w:fldCharType="end"/>
    </w:r>
  </w:p>
  <w:p w:rsidR="004F6412" w:rsidRDefault="00336E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8F"/>
    <w:rsid w:val="000036DB"/>
    <w:rsid w:val="000B08F3"/>
    <w:rsid w:val="0032368F"/>
    <w:rsid w:val="00336EC4"/>
    <w:rsid w:val="00465BB3"/>
    <w:rsid w:val="00500B6B"/>
    <w:rsid w:val="00552107"/>
    <w:rsid w:val="007E0A1A"/>
    <w:rsid w:val="00B63BA7"/>
    <w:rsid w:val="00B9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2368F"/>
  </w:style>
  <w:style w:type="paragraph" w:styleId="a4">
    <w:name w:val="header"/>
    <w:basedOn w:val="a"/>
    <w:link w:val="a5"/>
    <w:rsid w:val="0032368F"/>
    <w:pPr>
      <w:tabs>
        <w:tab w:val="center" w:pos="4677"/>
        <w:tab w:val="right" w:pos="9355"/>
      </w:tabs>
    </w:pPr>
  </w:style>
  <w:style w:type="character" w:customStyle="1" w:styleId="a5">
    <w:name w:val="Верхний колонтитул Знак"/>
    <w:basedOn w:val="a0"/>
    <w:link w:val="a4"/>
    <w:rsid w:val="0032368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0B6B"/>
    <w:rPr>
      <w:rFonts w:ascii="Tahoma" w:hAnsi="Tahoma" w:cs="Tahoma"/>
      <w:sz w:val="16"/>
      <w:szCs w:val="16"/>
    </w:rPr>
  </w:style>
  <w:style w:type="character" w:customStyle="1" w:styleId="a7">
    <w:name w:val="Текст выноски Знак"/>
    <w:basedOn w:val="a0"/>
    <w:link w:val="a6"/>
    <w:uiPriority w:val="99"/>
    <w:semiHidden/>
    <w:rsid w:val="00500B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2368F"/>
  </w:style>
  <w:style w:type="paragraph" w:styleId="a4">
    <w:name w:val="header"/>
    <w:basedOn w:val="a"/>
    <w:link w:val="a5"/>
    <w:rsid w:val="0032368F"/>
    <w:pPr>
      <w:tabs>
        <w:tab w:val="center" w:pos="4677"/>
        <w:tab w:val="right" w:pos="9355"/>
      </w:tabs>
    </w:pPr>
  </w:style>
  <w:style w:type="character" w:customStyle="1" w:styleId="a5">
    <w:name w:val="Верхний колонтитул Знак"/>
    <w:basedOn w:val="a0"/>
    <w:link w:val="a4"/>
    <w:rsid w:val="0032368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0B6B"/>
    <w:rPr>
      <w:rFonts w:ascii="Tahoma" w:hAnsi="Tahoma" w:cs="Tahoma"/>
      <w:sz w:val="16"/>
      <w:szCs w:val="16"/>
    </w:rPr>
  </w:style>
  <w:style w:type="character" w:customStyle="1" w:styleId="a7">
    <w:name w:val="Текст выноски Знак"/>
    <w:basedOn w:val="a0"/>
    <w:link w:val="a6"/>
    <w:uiPriority w:val="99"/>
    <w:semiHidden/>
    <w:rsid w:val="00500B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2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2296</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2016-06-23T11:27:00Z</cp:lastPrinted>
  <dcterms:created xsi:type="dcterms:W3CDTF">2016-06-22T13:25:00Z</dcterms:created>
  <dcterms:modified xsi:type="dcterms:W3CDTF">2016-06-28T12:18:00Z</dcterms:modified>
</cp:coreProperties>
</file>