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-106" w:type="dxa"/>
        <w:tblBorders>
          <w:bottom w:val="thinThickLarge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4"/>
        <w:gridCol w:w="1920"/>
        <w:gridCol w:w="4436"/>
      </w:tblGrid>
      <w:tr w:rsidR="00632183" w:rsidRPr="00632183" w:rsidTr="007F4B9D">
        <w:trPr>
          <w:trHeight w:val="1977"/>
        </w:trPr>
        <w:tc>
          <w:tcPr>
            <w:tcW w:w="432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632183" w:rsidRPr="00632183" w:rsidRDefault="00632183" w:rsidP="00632183">
            <w:pPr>
              <w:widowControl w:val="0"/>
              <w:suppressAutoHyphens/>
              <w:spacing w:line="276" w:lineRule="auto"/>
              <w:ind w:right="-108"/>
              <w:rPr>
                <w:rFonts w:ascii="B7Ant" w:eastAsia="Times New Roman" w:hAnsi="B7Ant" w:cs="B7Ant"/>
                <w:b/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Баш</w:t>
            </w:r>
            <w:proofErr w:type="gramEnd"/>
            <w:r w:rsidRPr="00632183">
              <w:rPr>
                <w:rFonts w:ascii="Lucida Sans Unicode" w:eastAsia="SimSun" w:hAnsi="Lucida Sans Unicode" w:cs="Lucida Sans Unicode"/>
                <w:b/>
                <w:bCs/>
                <w:kern w:val="2"/>
                <w:sz w:val="22"/>
                <w:szCs w:val="22"/>
                <w:lang w:eastAsia="en-US"/>
              </w:rPr>
              <w:t>ҡ</w:t>
            </w:r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ортостан</w:t>
            </w:r>
            <w:proofErr w:type="spellEnd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632183" w:rsidRPr="00632183" w:rsidRDefault="00632183" w:rsidP="00632183">
            <w:pPr>
              <w:widowControl w:val="0"/>
              <w:suppressAutoHyphens/>
              <w:spacing w:line="276" w:lineRule="auto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       Федоровка районы</w:t>
            </w:r>
          </w:p>
          <w:p w:rsidR="00632183" w:rsidRPr="00632183" w:rsidRDefault="00632183" w:rsidP="00632183">
            <w:pPr>
              <w:widowControl w:val="0"/>
              <w:suppressAutoHyphens/>
              <w:spacing w:line="276" w:lineRule="auto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районының</w:t>
            </w:r>
            <w:proofErr w:type="spellEnd"/>
            <w:r w:rsidRPr="00632183">
              <w:rPr>
                <w:rFonts w:ascii="B7Ant" w:eastAsia="SimSun" w:hAnsi="B7Ant" w:cs="B7Ant"/>
                <w:b/>
                <w:bCs/>
                <w:kern w:val="2"/>
                <w:sz w:val="22"/>
                <w:szCs w:val="22"/>
                <w:lang w:eastAsia="en-US"/>
              </w:rPr>
              <w:t></w:t>
            </w:r>
          </w:p>
          <w:p w:rsidR="00632183" w:rsidRPr="00632183" w:rsidRDefault="00632183" w:rsidP="00632183">
            <w:pPr>
              <w:widowControl w:val="0"/>
              <w:suppressAutoHyphens/>
              <w:spacing w:line="276" w:lineRule="auto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Ү</w:t>
            </w:r>
            <w:proofErr w:type="gramStart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р</w:t>
            </w:r>
            <w:proofErr w:type="gramEnd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ғе</w:t>
            </w:r>
            <w:proofErr w:type="spellEnd"/>
            <w:r w:rsidRPr="00632183">
              <w:rPr>
                <w:rFonts w:ascii="Arial" w:eastAsia="SimSun" w:hAnsi="Arial" w:cs="Arial"/>
                <w:b/>
                <w:bCs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Яуыш</w:t>
            </w:r>
            <w:proofErr w:type="spellEnd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ауыл</w:t>
            </w:r>
            <w:proofErr w:type="spellEnd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советы</w:t>
            </w:r>
          </w:p>
          <w:p w:rsidR="00632183" w:rsidRPr="00632183" w:rsidRDefault="00632183" w:rsidP="00632183">
            <w:pPr>
              <w:widowControl w:val="0"/>
              <w:suppressAutoHyphens/>
              <w:spacing w:line="276" w:lineRule="auto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     </w:t>
            </w:r>
            <w:proofErr w:type="spellStart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ауыл</w:t>
            </w:r>
            <w:proofErr w:type="spellEnd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билә</w:t>
            </w:r>
            <w:proofErr w:type="gramStart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м</w:t>
            </w:r>
            <w:proofErr w:type="gramEnd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әһе</w:t>
            </w:r>
            <w:proofErr w:type="spellEnd"/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советы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632183" w:rsidRPr="00632183" w:rsidRDefault="00632183" w:rsidP="0063218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108" w:hanging="377"/>
              <w:jc w:val="center"/>
              <w:rPr>
                <w:rFonts w:ascii="B7Ant" w:eastAsia="Times New Roman" w:hAnsi="B7Ant" w:cs="B7Ant"/>
                <w:b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762000" cy="933450"/>
                  <wp:effectExtent l="0" t="0" r="0" b="0"/>
                  <wp:docPr id="3" name="Рисунок 3" descr="Описание: Описание: Описание: Описание: 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Описание: Описание: Описание: 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632183" w:rsidRPr="00632183" w:rsidRDefault="00632183" w:rsidP="00632183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 Совет </w:t>
            </w:r>
          </w:p>
          <w:p w:rsidR="00632183" w:rsidRPr="00632183" w:rsidRDefault="00632183" w:rsidP="00632183">
            <w:pPr>
              <w:widowControl w:val="0"/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632183" w:rsidRPr="00632183" w:rsidRDefault="00632183" w:rsidP="00632183">
            <w:pPr>
              <w:widowControl w:val="0"/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Верхнеяушевский сельсовет</w:t>
            </w:r>
          </w:p>
          <w:p w:rsidR="00632183" w:rsidRPr="00632183" w:rsidRDefault="00632183" w:rsidP="00632183">
            <w:pPr>
              <w:widowControl w:val="0"/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632183" w:rsidRPr="00632183" w:rsidRDefault="00632183" w:rsidP="00632183">
            <w:pPr>
              <w:widowControl w:val="0"/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Федоровский район</w:t>
            </w:r>
          </w:p>
          <w:p w:rsidR="00632183" w:rsidRPr="00632183" w:rsidRDefault="00632183" w:rsidP="00632183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2"/>
                <w:sz w:val="22"/>
                <w:szCs w:val="22"/>
                <w:lang w:eastAsia="en-US"/>
              </w:rPr>
            </w:pPr>
            <w:r w:rsidRPr="00632183"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  <w:t>Республики Башкортостан</w:t>
            </w:r>
          </w:p>
          <w:p w:rsidR="00632183" w:rsidRPr="00632183" w:rsidRDefault="00632183" w:rsidP="00632183">
            <w:pPr>
              <w:widowControl w:val="0"/>
              <w:suppressAutoHyphens/>
              <w:spacing w:line="276" w:lineRule="auto"/>
              <w:jc w:val="center"/>
              <w:rPr>
                <w:rFonts w:eastAsia="SimSun"/>
                <w:b/>
                <w:bCs/>
                <w:kern w:val="2"/>
                <w:sz w:val="22"/>
                <w:szCs w:val="22"/>
                <w:lang w:eastAsia="en-US"/>
              </w:rPr>
            </w:pPr>
          </w:p>
          <w:p w:rsidR="00632183" w:rsidRPr="00632183" w:rsidRDefault="00632183" w:rsidP="00632183">
            <w:pPr>
              <w:widowControl w:val="0"/>
              <w:suppressAutoHyphens/>
              <w:spacing w:line="276" w:lineRule="auto"/>
              <w:rPr>
                <w:rFonts w:eastAsia="SimSun"/>
                <w:b/>
                <w:bCs/>
                <w:kern w:val="2"/>
                <w:sz w:val="20"/>
                <w:szCs w:val="20"/>
                <w:lang w:eastAsia="en-US"/>
              </w:rPr>
            </w:pPr>
            <w:r w:rsidRPr="00632183">
              <w:rPr>
                <w:rFonts w:ascii="B7Ant" w:eastAsia="SimSun" w:hAnsi="B7Ant" w:cs="B7Ant"/>
                <w:b/>
                <w:bCs/>
                <w:kern w:val="2"/>
                <w:sz w:val="20"/>
                <w:szCs w:val="20"/>
                <w:lang w:eastAsia="en-US"/>
              </w:rPr>
              <w:t></w:t>
            </w:r>
          </w:p>
        </w:tc>
      </w:tr>
    </w:tbl>
    <w:p w:rsidR="00632183" w:rsidRPr="00632183" w:rsidRDefault="00632183" w:rsidP="00632183">
      <w:pPr>
        <w:rPr>
          <w:rFonts w:eastAsia="Times New Roman"/>
          <w:sz w:val="28"/>
          <w:szCs w:val="28"/>
        </w:rPr>
      </w:pPr>
    </w:p>
    <w:tbl>
      <w:tblPr>
        <w:tblW w:w="1619" w:type="pct"/>
        <w:tblInd w:w="108" w:type="dxa"/>
        <w:tblLook w:val="01E0" w:firstRow="1" w:lastRow="1" w:firstColumn="1" w:lastColumn="1" w:noHBand="0" w:noVBand="0"/>
      </w:tblPr>
      <w:tblGrid>
        <w:gridCol w:w="3099"/>
      </w:tblGrid>
      <w:tr w:rsidR="00632183" w:rsidRPr="00632183" w:rsidTr="007F4B9D">
        <w:tc>
          <w:tcPr>
            <w:tcW w:w="5000" w:type="pct"/>
          </w:tcPr>
          <w:p w:rsidR="00632183" w:rsidRPr="00632183" w:rsidRDefault="00632183" w:rsidP="00632183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632183" w:rsidRPr="00632183" w:rsidRDefault="00632183" w:rsidP="00632183">
      <w:pPr>
        <w:widowControl w:val="0"/>
        <w:autoSpaceDE w:val="0"/>
        <w:autoSpaceDN w:val="0"/>
        <w:adjustRightInd w:val="0"/>
        <w:rPr>
          <w:rFonts w:eastAsia="Times New Roman"/>
          <w:b/>
          <w:bCs/>
          <w:lang w:val="tt-RU"/>
        </w:rPr>
      </w:pPr>
    </w:p>
    <w:p w:rsidR="00632183" w:rsidRPr="00632183" w:rsidRDefault="00632183" w:rsidP="00632183">
      <w:pPr>
        <w:widowControl w:val="0"/>
        <w:autoSpaceDE w:val="0"/>
        <w:autoSpaceDN w:val="0"/>
        <w:adjustRightInd w:val="0"/>
        <w:ind w:firstLine="720"/>
        <w:rPr>
          <w:rFonts w:eastAsia="Times New Roman"/>
          <w:b/>
          <w:bCs/>
          <w:lang w:val="tt-RU"/>
        </w:rPr>
      </w:pPr>
      <w:r>
        <w:rPr>
          <w:rFonts w:eastAsia="Times New Roman"/>
          <w:b/>
          <w:bCs/>
          <w:lang w:val="tt-RU"/>
        </w:rPr>
        <w:t xml:space="preserve">КАРАР    </w:t>
      </w:r>
      <w:r w:rsidRPr="00632183">
        <w:rPr>
          <w:rFonts w:eastAsia="Times New Roman"/>
          <w:b/>
          <w:bCs/>
          <w:lang w:val="tt-RU"/>
        </w:rPr>
        <w:t xml:space="preserve">                                                                                     РЕШЕНИЕ </w:t>
      </w:r>
    </w:p>
    <w:p w:rsidR="00632183" w:rsidRPr="00632183" w:rsidRDefault="00632183" w:rsidP="00632183">
      <w:pPr>
        <w:widowControl w:val="0"/>
        <w:autoSpaceDE w:val="0"/>
        <w:autoSpaceDN w:val="0"/>
        <w:adjustRightInd w:val="0"/>
        <w:ind w:firstLine="720"/>
        <w:rPr>
          <w:rFonts w:eastAsia="Times New Roman"/>
          <w:b/>
          <w:bCs/>
          <w:lang w:val="tt-RU"/>
        </w:rPr>
      </w:pPr>
    </w:p>
    <w:p w:rsidR="00632183" w:rsidRPr="00632183" w:rsidRDefault="00632183" w:rsidP="00632183">
      <w:pPr>
        <w:ind w:left="-284" w:firstLine="284"/>
        <w:rPr>
          <w:rFonts w:eastAsia="Times New Roman"/>
        </w:rPr>
      </w:pPr>
      <w:r w:rsidRPr="00632183">
        <w:rPr>
          <w:rFonts w:eastAsia="Times New Roman"/>
        </w:rPr>
        <w:t xml:space="preserve"> 14   ноябрь 20</w:t>
      </w:r>
      <w:r w:rsidRPr="00632183">
        <w:rPr>
          <w:rFonts w:eastAsia="Times New Roman"/>
          <w:lang w:val="be-BY"/>
        </w:rPr>
        <w:t xml:space="preserve">19 </w:t>
      </w:r>
      <w:r w:rsidRPr="00632183">
        <w:rPr>
          <w:rFonts w:eastAsia="Times New Roman"/>
        </w:rPr>
        <w:t xml:space="preserve">й.    </w:t>
      </w:r>
      <w:r w:rsidR="00070DB8">
        <w:rPr>
          <w:rFonts w:eastAsia="Times New Roman"/>
        </w:rPr>
        <w:t xml:space="preserve">                           №2(</w:t>
      </w:r>
      <w:r w:rsidR="0084401D">
        <w:rPr>
          <w:rFonts w:eastAsia="Times New Roman"/>
        </w:rPr>
        <w:t>20</w:t>
      </w:r>
      <w:r w:rsidRPr="00632183">
        <w:rPr>
          <w:rFonts w:eastAsia="Times New Roman"/>
        </w:rPr>
        <w:t>)                                         14   ноября  2019 г.</w:t>
      </w:r>
    </w:p>
    <w:p w:rsidR="00B2164D" w:rsidRDefault="00B2164D" w:rsidP="00B2164D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B2164D" w:rsidRDefault="00B2164D" w:rsidP="00B2164D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налога на имущество физических лиц на территории сельского поселения </w:t>
      </w:r>
      <w:r w:rsidR="00A10647">
        <w:rPr>
          <w:b/>
          <w:bCs/>
          <w:sz w:val="28"/>
          <w:szCs w:val="28"/>
        </w:rPr>
        <w:t>Верхнеяушевский</w:t>
      </w:r>
      <w:r>
        <w:rPr>
          <w:b/>
          <w:bCs/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B2164D" w:rsidRDefault="00B2164D" w:rsidP="00B2164D">
      <w:pPr>
        <w:autoSpaceDE w:val="0"/>
        <w:ind w:firstLine="709"/>
        <w:jc w:val="both"/>
        <w:rPr>
          <w:sz w:val="28"/>
          <w:szCs w:val="28"/>
        </w:rPr>
      </w:pPr>
    </w:p>
    <w:p w:rsidR="00B2164D" w:rsidRDefault="00B2164D" w:rsidP="00B2164D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главой 32 части второй Налогового кодекса Российской Федерации, Законом Республики Башкортостан от 30.10.2014 г.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налогообложения, руководствуясь пунктом 2 части 1 статьи 4 Устава сельского поселения Федоровский сельсовет муниципального района Федоровский район</w:t>
      </w:r>
      <w:proofErr w:type="gramEnd"/>
      <w:r>
        <w:rPr>
          <w:color w:val="000000"/>
          <w:sz w:val="28"/>
          <w:szCs w:val="28"/>
        </w:rPr>
        <w:t xml:space="preserve"> Республики Башкортостан, Совет сельского поселения </w:t>
      </w:r>
      <w:r w:rsidR="00A10647">
        <w:rPr>
          <w:color w:val="000000"/>
          <w:sz w:val="28"/>
          <w:szCs w:val="28"/>
        </w:rPr>
        <w:t>Верхнеяушевский</w:t>
      </w:r>
      <w:r>
        <w:rPr>
          <w:color w:val="000000"/>
          <w:sz w:val="28"/>
          <w:szCs w:val="28"/>
        </w:rPr>
        <w:t xml:space="preserve">  сельсовет муниципального района Федоровский район Республики Башкортостан, </w:t>
      </w:r>
    </w:p>
    <w:p w:rsidR="00B2164D" w:rsidRDefault="00B2164D" w:rsidP="00B2164D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2164D" w:rsidRDefault="00B2164D" w:rsidP="00B2164D">
      <w:pPr>
        <w:pStyle w:val="Default"/>
        <w:ind w:firstLine="851"/>
        <w:jc w:val="both"/>
        <w:rPr>
          <w:sz w:val="28"/>
          <w:szCs w:val="28"/>
        </w:rPr>
      </w:pPr>
    </w:p>
    <w:p w:rsidR="00B2164D" w:rsidRDefault="00B2164D" w:rsidP="00B2164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</w:t>
      </w:r>
      <w:r>
        <w:rPr>
          <w:rFonts w:eastAsia="Times New Roman"/>
          <w:sz w:val="28"/>
          <w:szCs w:val="28"/>
        </w:rPr>
        <w:t xml:space="preserve">сельского поселения </w:t>
      </w:r>
      <w:r w:rsidR="00A10647">
        <w:rPr>
          <w:rFonts w:eastAsia="Times New Roman"/>
          <w:sz w:val="28"/>
          <w:szCs w:val="28"/>
        </w:rPr>
        <w:t>Верхнеяушевский</w:t>
      </w:r>
      <w:r>
        <w:rPr>
          <w:rFonts w:eastAsia="Times New Roman"/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муниципального района Федоровский район Республики Башкортостан </w:t>
      </w:r>
      <w:proofErr w:type="gramStart"/>
      <w:r>
        <w:rPr>
          <w:sz w:val="28"/>
          <w:szCs w:val="28"/>
        </w:rPr>
        <w:t>налог</w:t>
      </w:r>
      <w:proofErr w:type="gramEnd"/>
      <w:r>
        <w:rPr>
          <w:sz w:val="28"/>
          <w:szCs w:val="28"/>
        </w:rPr>
        <w:t xml:space="preserve"> на имущество физических лиц исходя из кадастровой стоимости объектов налогообложения, установить налоговые ставки налога на имущество физических лиц, </w:t>
      </w:r>
      <w:r w:rsidRPr="0020733B">
        <w:rPr>
          <w:bCs/>
          <w:sz w:val="28"/>
          <w:szCs w:val="28"/>
        </w:rPr>
        <w:t>а также налоговые льготы.</w:t>
      </w:r>
    </w:p>
    <w:p w:rsidR="00B2164D" w:rsidRDefault="00B2164D" w:rsidP="00B2164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Налоговые ставки устанавливаются в следующих размерах:</w:t>
      </w:r>
    </w:p>
    <w:p w:rsidR="00B2164D" w:rsidRDefault="00B2164D" w:rsidP="00B2164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2.1.0,1 процента в отношении:</w:t>
      </w:r>
    </w:p>
    <w:p w:rsidR="00B2164D" w:rsidRDefault="00B2164D" w:rsidP="00B2164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 жилых домов, частей жилых домов, квартир, частей квартир, комнат;</w:t>
      </w:r>
    </w:p>
    <w:p w:rsidR="00B2164D" w:rsidRDefault="00B2164D" w:rsidP="00B2164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0361"/>
      <w:bookmarkEnd w:id="0"/>
      <w:r>
        <w:rPr>
          <w:rStyle w:val="blk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B2164D" w:rsidRDefault="00B2164D" w:rsidP="00B2164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4397"/>
      <w:bookmarkEnd w:id="1"/>
      <w:r>
        <w:rPr>
          <w:rStyle w:val="blk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B2164D" w:rsidRDefault="00B2164D" w:rsidP="00B2164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6142"/>
      <w:bookmarkEnd w:id="2"/>
      <w:r>
        <w:rPr>
          <w:rStyle w:val="blk"/>
          <w:sz w:val="28"/>
          <w:szCs w:val="28"/>
        </w:rPr>
        <w:t xml:space="preserve">- гаражей и </w:t>
      </w:r>
      <w:proofErr w:type="spellStart"/>
      <w:r>
        <w:rPr>
          <w:rStyle w:val="blk"/>
          <w:sz w:val="28"/>
          <w:szCs w:val="28"/>
        </w:rPr>
        <w:t>машино</w:t>
      </w:r>
      <w:proofErr w:type="spellEnd"/>
      <w:r>
        <w:rPr>
          <w:rStyle w:val="blk"/>
          <w:sz w:val="28"/>
          <w:szCs w:val="28"/>
        </w:rPr>
        <w:t>-мест, в том числе расположенных в объектах налогообложения, указанных в </w:t>
      </w:r>
      <w:hyperlink r:id="rId7" w:anchor="dst10365" w:history="1">
        <w:r w:rsidRPr="0020733B">
          <w:rPr>
            <w:rStyle w:val="a3"/>
            <w:color w:val="auto"/>
            <w:sz w:val="28"/>
            <w:szCs w:val="28"/>
            <w:u w:val="none"/>
          </w:rPr>
          <w:t>подпункте 2</w:t>
        </w:r>
      </w:hyperlink>
      <w:r w:rsidRPr="0020733B">
        <w:rPr>
          <w:rStyle w:val="a3"/>
          <w:color w:val="auto"/>
          <w:sz w:val="28"/>
          <w:szCs w:val="28"/>
          <w:u w:val="none"/>
        </w:rPr>
        <w:t>.2</w:t>
      </w:r>
      <w:r w:rsidR="00070DB8">
        <w:rPr>
          <w:rStyle w:val="a3"/>
          <w:sz w:val="28"/>
          <w:szCs w:val="28"/>
          <w:u w:val="none"/>
        </w:rPr>
        <w:t>.</w:t>
      </w:r>
      <w:r>
        <w:rPr>
          <w:rStyle w:val="blk"/>
          <w:sz w:val="28"/>
          <w:szCs w:val="28"/>
        </w:rPr>
        <w:t> настоящего пункта;</w:t>
      </w:r>
    </w:p>
    <w:p w:rsidR="00B2164D" w:rsidRDefault="00B2164D" w:rsidP="00B2164D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10364"/>
      <w:bookmarkEnd w:id="3"/>
      <w:r>
        <w:rPr>
          <w:rStyle w:val="blk"/>
          <w:sz w:val="28"/>
          <w:szCs w:val="28"/>
        </w:rPr>
        <w:t>- хозяйственных строений 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2164D" w:rsidRDefault="00B2164D" w:rsidP="00B2164D">
      <w:pPr>
        <w:shd w:val="clear" w:color="auto" w:fill="FFFFFF"/>
        <w:spacing w:line="290" w:lineRule="atLeast"/>
        <w:ind w:firstLine="540"/>
        <w:jc w:val="both"/>
        <w:rPr>
          <w:rStyle w:val="blk"/>
        </w:rPr>
      </w:pPr>
      <w:r>
        <w:rPr>
          <w:sz w:val="28"/>
          <w:szCs w:val="28"/>
        </w:rPr>
        <w:lastRenderedPageBreak/>
        <w:t xml:space="preserve">2.2.  </w:t>
      </w:r>
      <w:r>
        <w:rPr>
          <w:rStyle w:val="blk"/>
          <w:sz w:val="28"/>
          <w:szCs w:val="28"/>
        </w:rPr>
        <w:t>2 процентов в отношении:</w:t>
      </w:r>
    </w:p>
    <w:p w:rsidR="00B2164D" w:rsidRDefault="00B2164D" w:rsidP="00B2164D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 объектов налогообложения, включенных в перечень, определяемый в соответствии с </w:t>
      </w:r>
      <w:hyperlink r:id="rId8" w:anchor="dst9219" w:history="1">
        <w:r w:rsidRPr="0020733B">
          <w:rPr>
            <w:rStyle w:val="a3"/>
            <w:color w:val="auto"/>
            <w:sz w:val="28"/>
            <w:szCs w:val="28"/>
            <w:u w:val="none"/>
          </w:rPr>
          <w:t>пунктом 7 статьи 378.2</w:t>
        </w:r>
      </w:hyperlink>
      <w:r>
        <w:rPr>
          <w:rStyle w:val="blk"/>
          <w:sz w:val="28"/>
          <w:szCs w:val="28"/>
        </w:rPr>
        <w:t> Налогового Кодекса Российской Федерации, в отношении объектов налогообложения, предусмотренных </w:t>
      </w:r>
      <w:hyperlink r:id="rId9" w:anchor="dst13986" w:history="1">
        <w:r w:rsidRPr="0020733B">
          <w:rPr>
            <w:rStyle w:val="a3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>
        <w:rPr>
          <w:rStyle w:val="blk"/>
          <w:sz w:val="28"/>
          <w:szCs w:val="28"/>
        </w:rPr>
        <w:t> Налогового Кодекса Российской Федерации;</w:t>
      </w:r>
    </w:p>
    <w:p w:rsidR="00B2164D" w:rsidRDefault="00B2164D" w:rsidP="00B2164D">
      <w:pPr>
        <w:shd w:val="clear" w:color="auto" w:fill="FFFFFF"/>
        <w:spacing w:line="290" w:lineRule="atLeast"/>
        <w:ind w:firstLine="540"/>
        <w:jc w:val="both"/>
      </w:pPr>
      <w:r>
        <w:rPr>
          <w:rStyle w:val="blk"/>
          <w:sz w:val="28"/>
          <w:szCs w:val="28"/>
        </w:rPr>
        <w:t>- в отношении объектов налогообложения, кадастровая стоимость каждого из которых пре</w:t>
      </w:r>
      <w:bookmarkStart w:id="4" w:name="_GoBack"/>
      <w:bookmarkEnd w:id="4"/>
      <w:r>
        <w:rPr>
          <w:rStyle w:val="blk"/>
          <w:sz w:val="28"/>
          <w:szCs w:val="28"/>
        </w:rPr>
        <w:t>вышает 300 миллионов рублей;</w:t>
      </w:r>
    </w:p>
    <w:p w:rsidR="00B2164D" w:rsidRPr="00854C4D" w:rsidRDefault="00B2164D" w:rsidP="0086519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5" w:name="dst10366"/>
      <w:bookmarkEnd w:id="5"/>
      <w:r>
        <w:rPr>
          <w:rStyle w:val="blk"/>
          <w:sz w:val="28"/>
          <w:szCs w:val="28"/>
        </w:rPr>
        <w:t>2.3. 0,5 процента в отношении прочих объектов налогообложения.</w:t>
      </w:r>
    </w:p>
    <w:p w:rsidR="0056132C" w:rsidRPr="0056132C" w:rsidRDefault="0086519F" w:rsidP="005613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2164D">
        <w:rPr>
          <w:sz w:val="28"/>
          <w:szCs w:val="28"/>
        </w:rPr>
        <w:t xml:space="preserve">. </w:t>
      </w:r>
      <w:proofErr w:type="gramStart"/>
      <w:r w:rsidR="00B2164D">
        <w:rPr>
          <w:sz w:val="28"/>
          <w:szCs w:val="28"/>
        </w:rPr>
        <w:t xml:space="preserve">Признать утратившим силу решение Совета сельского поселения  </w:t>
      </w:r>
      <w:r w:rsidR="00A10647">
        <w:rPr>
          <w:sz w:val="28"/>
          <w:szCs w:val="28"/>
        </w:rPr>
        <w:t>Верхнеяушевский</w:t>
      </w:r>
      <w:r w:rsidR="00B2164D">
        <w:rPr>
          <w:sz w:val="28"/>
          <w:szCs w:val="28"/>
        </w:rPr>
        <w:t xml:space="preserve"> сельсовет муниципального района Федоровский район Республики Башкортостан от </w:t>
      </w:r>
      <w:r w:rsidR="0056132C">
        <w:rPr>
          <w:sz w:val="28"/>
          <w:szCs w:val="28"/>
        </w:rPr>
        <w:t>27</w:t>
      </w:r>
      <w:r w:rsidR="00B2164D">
        <w:rPr>
          <w:sz w:val="28"/>
          <w:szCs w:val="28"/>
        </w:rPr>
        <w:t>.11.201</w:t>
      </w:r>
      <w:r w:rsidR="0056132C">
        <w:rPr>
          <w:sz w:val="28"/>
          <w:szCs w:val="28"/>
        </w:rPr>
        <w:t>7</w:t>
      </w:r>
      <w:r w:rsidR="00B2164D">
        <w:rPr>
          <w:sz w:val="28"/>
          <w:szCs w:val="28"/>
        </w:rPr>
        <w:t xml:space="preserve"> г. № </w:t>
      </w:r>
      <w:r w:rsidR="0056132C">
        <w:rPr>
          <w:sz w:val="28"/>
          <w:szCs w:val="28"/>
        </w:rPr>
        <w:t>1</w:t>
      </w:r>
      <w:r w:rsidR="00070DB8">
        <w:rPr>
          <w:sz w:val="28"/>
          <w:szCs w:val="28"/>
        </w:rPr>
        <w:t>7</w:t>
      </w:r>
      <w:r w:rsidR="00B2164D">
        <w:rPr>
          <w:sz w:val="28"/>
          <w:szCs w:val="28"/>
        </w:rPr>
        <w:t>/</w:t>
      </w:r>
      <w:r w:rsidR="00070DB8">
        <w:rPr>
          <w:sz w:val="28"/>
          <w:szCs w:val="28"/>
        </w:rPr>
        <w:t>105</w:t>
      </w:r>
      <w:r w:rsidR="00B2164D">
        <w:rPr>
          <w:sz w:val="28"/>
          <w:szCs w:val="28"/>
        </w:rPr>
        <w:t xml:space="preserve"> </w:t>
      </w:r>
      <w:r w:rsidR="00B2164D">
        <w:rPr>
          <w:color w:val="000000"/>
          <w:sz w:val="28"/>
          <w:szCs w:val="28"/>
        </w:rPr>
        <w:t xml:space="preserve">«Об установлении имущественного налога на территории сельского поселения </w:t>
      </w:r>
      <w:r w:rsidR="00A10647">
        <w:rPr>
          <w:color w:val="000000"/>
          <w:sz w:val="28"/>
          <w:szCs w:val="28"/>
        </w:rPr>
        <w:t>Верхнеяушевский</w:t>
      </w:r>
      <w:r w:rsidR="00B2164D"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Башкортостан"</w:t>
      </w:r>
      <w:r w:rsidR="00B2164D">
        <w:rPr>
          <w:sz w:val="28"/>
          <w:szCs w:val="28"/>
        </w:rPr>
        <w:t xml:space="preserve"> (с изменениями от </w:t>
      </w:r>
      <w:r w:rsidR="0056132C">
        <w:rPr>
          <w:sz w:val="28"/>
          <w:szCs w:val="28"/>
        </w:rPr>
        <w:t>28</w:t>
      </w:r>
      <w:r w:rsidR="00B2164D">
        <w:rPr>
          <w:sz w:val="28"/>
          <w:szCs w:val="28"/>
        </w:rPr>
        <w:t>.0</w:t>
      </w:r>
      <w:r w:rsidR="0056132C">
        <w:rPr>
          <w:sz w:val="28"/>
          <w:szCs w:val="28"/>
        </w:rPr>
        <w:t>9</w:t>
      </w:r>
      <w:r w:rsidR="00B2164D">
        <w:rPr>
          <w:sz w:val="28"/>
          <w:szCs w:val="28"/>
        </w:rPr>
        <w:t>.201</w:t>
      </w:r>
      <w:r w:rsidR="0056132C">
        <w:rPr>
          <w:sz w:val="28"/>
          <w:szCs w:val="28"/>
        </w:rPr>
        <w:t>8</w:t>
      </w:r>
      <w:r w:rsidR="00B2164D">
        <w:rPr>
          <w:sz w:val="28"/>
          <w:szCs w:val="28"/>
        </w:rPr>
        <w:t xml:space="preserve"> № </w:t>
      </w:r>
      <w:r w:rsidR="0056132C">
        <w:rPr>
          <w:sz w:val="28"/>
          <w:szCs w:val="28"/>
        </w:rPr>
        <w:t>2</w:t>
      </w:r>
      <w:r w:rsidR="00070DB8">
        <w:rPr>
          <w:sz w:val="28"/>
          <w:szCs w:val="28"/>
        </w:rPr>
        <w:t>8</w:t>
      </w:r>
      <w:r w:rsidR="00B2164D">
        <w:rPr>
          <w:sz w:val="28"/>
          <w:szCs w:val="28"/>
        </w:rPr>
        <w:t>/</w:t>
      </w:r>
      <w:r w:rsidR="00070DB8">
        <w:rPr>
          <w:sz w:val="28"/>
          <w:szCs w:val="28"/>
        </w:rPr>
        <w:t>16</w:t>
      </w:r>
      <w:r w:rsidR="0056132C">
        <w:rPr>
          <w:sz w:val="28"/>
          <w:szCs w:val="28"/>
        </w:rPr>
        <w:t>4 «</w:t>
      </w:r>
      <w:r w:rsidR="0056132C" w:rsidRPr="0056132C">
        <w:rPr>
          <w:bCs/>
          <w:sz w:val="28"/>
          <w:szCs w:val="28"/>
        </w:rPr>
        <w:t xml:space="preserve">О внесении изменений и дополнений в решение Совета сельского поселения </w:t>
      </w:r>
      <w:r w:rsidR="00A10647">
        <w:rPr>
          <w:bCs/>
          <w:sz w:val="28"/>
          <w:szCs w:val="28"/>
        </w:rPr>
        <w:t>Верхнеяушевский</w:t>
      </w:r>
      <w:r w:rsidR="0056132C" w:rsidRPr="0056132C">
        <w:rPr>
          <w:bCs/>
          <w:sz w:val="28"/>
          <w:szCs w:val="28"/>
        </w:rPr>
        <w:t xml:space="preserve">  сельсовет муниципального района Федоровский район Республики Башкортостан</w:t>
      </w:r>
      <w:proofErr w:type="gramEnd"/>
      <w:r w:rsidR="0056132C" w:rsidRPr="0056132C">
        <w:rPr>
          <w:bCs/>
          <w:sz w:val="28"/>
          <w:szCs w:val="28"/>
        </w:rPr>
        <w:t xml:space="preserve"> от 27.11.2017</w:t>
      </w:r>
      <w:r w:rsidR="00070DB8">
        <w:rPr>
          <w:bCs/>
          <w:sz w:val="28"/>
          <w:szCs w:val="28"/>
        </w:rPr>
        <w:t xml:space="preserve"> г.</w:t>
      </w:r>
      <w:r w:rsidR="0056132C" w:rsidRPr="0056132C">
        <w:rPr>
          <w:bCs/>
          <w:sz w:val="28"/>
          <w:szCs w:val="28"/>
        </w:rPr>
        <w:t xml:space="preserve"> №1</w:t>
      </w:r>
      <w:r w:rsidR="00070DB8">
        <w:rPr>
          <w:bCs/>
          <w:sz w:val="28"/>
          <w:szCs w:val="28"/>
        </w:rPr>
        <w:t xml:space="preserve">7/105 </w:t>
      </w:r>
      <w:r w:rsidR="0056132C" w:rsidRPr="0056132C">
        <w:rPr>
          <w:bCs/>
          <w:sz w:val="28"/>
          <w:szCs w:val="28"/>
        </w:rPr>
        <w:t xml:space="preserve">«Об установлении налога на имущество физических лиц сельского поселения </w:t>
      </w:r>
      <w:r w:rsidR="00A10647">
        <w:rPr>
          <w:bCs/>
          <w:sz w:val="28"/>
          <w:szCs w:val="28"/>
        </w:rPr>
        <w:t>Верхнеяушевский</w:t>
      </w:r>
      <w:r w:rsidR="0056132C" w:rsidRPr="0056132C">
        <w:rPr>
          <w:bCs/>
          <w:sz w:val="28"/>
          <w:szCs w:val="28"/>
        </w:rPr>
        <w:t xml:space="preserve">  сельсовет муниципального района Федоровский район Республики Башкортостан»</w:t>
      </w:r>
    </w:p>
    <w:p w:rsidR="00B2164D" w:rsidRDefault="0086519F" w:rsidP="00B2164D">
      <w:pPr>
        <w:pStyle w:val="Default"/>
        <w:tabs>
          <w:tab w:val="right" w:pos="93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164D">
        <w:rPr>
          <w:sz w:val="28"/>
          <w:szCs w:val="28"/>
        </w:rPr>
        <w:t xml:space="preserve">. Настоящее решение обнародовать на информационном стенде в здании Администрации </w:t>
      </w:r>
      <w:r w:rsidR="00B2164D">
        <w:rPr>
          <w:rFonts w:eastAsia="Times New Roman"/>
          <w:sz w:val="28"/>
          <w:szCs w:val="28"/>
        </w:rPr>
        <w:t xml:space="preserve">сельского поселения </w:t>
      </w:r>
      <w:r w:rsidR="00A10647">
        <w:rPr>
          <w:rFonts w:eastAsia="Times New Roman"/>
          <w:sz w:val="28"/>
          <w:szCs w:val="28"/>
        </w:rPr>
        <w:t>Верхнеяушевский</w:t>
      </w:r>
      <w:r w:rsidR="00B2164D">
        <w:rPr>
          <w:rFonts w:eastAsia="Times New Roman"/>
          <w:sz w:val="28"/>
          <w:szCs w:val="28"/>
        </w:rPr>
        <w:t xml:space="preserve"> сельсовет</w:t>
      </w:r>
      <w:r w:rsidR="00B2164D">
        <w:rPr>
          <w:sz w:val="28"/>
          <w:szCs w:val="28"/>
        </w:rPr>
        <w:t xml:space="preserve"> муниципального района Федоровский  район Республики Башкортостан и разместить на официальном сайте </w:t>
      </w:r>
      <w:r w:rsidR="00B2164D">
        <w:rPr>
          <w:rFonts w:eastAsia="Times New Roman"/>
          <w:sz w:val="28"/>
          <w:szCs w:val="28"/>
        </w:rPr>
        <w:t>сельского поселения.</w:t>
      </w:r>
    </w:p>
    <w:p w:rsidR="00B2164D" w:rsidRDefault="0086519F" w:rsidP="00A10647">
      <w:pPr>
        <w:pStyle w:val="Default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B2164D">
        <w:rPr>
          <w:sz w:val="28"/>
          <w:szCs w:val="28"/>
        </w:rPr>
        <w:t xml:space="preserve">. </w:t>
      </w:r>
      <w:r w:rsidR="00B2164D">
        <w:rPr>
          <w:rFonts w:eastAsia="Times New Roman"/>
          <w:sz w:val="28"/>
          <w:szCs w:val="28"/>
          <w:lang w:eastAsia="ru-RU"/>
        </w:rPr>
        <w:t>Настоящее решение вступает в силу с 1 января 2020 года, но</w:t>
      </w:r>
      <w:r w:rsidR="00B93287">
        <w:rPr>
          <w:rFonts w:eastAsia="Times New Roman"/>
          <w:sz w:val="28"/>
          <w:szCs w:val="28"/>
          <w:lang w:eastAsia="ru-RU"/>
        </w:rPr>
        <w:t xml:space="preserve"> </w:t>
      </w:r>
      <w:r w:rsidR="00B2164D">
        <w:rPr>
          <w:rFonts w:eastAsia="Times New Roman"/>
          <w:sz w:val="28"/>
          <w:szCs w:val="28"/>
          <w:lang w:eastAsia="ru-RU"/>
        </w:rPr>
        <w:t>не ранее чем по истечении одного месяца со дня его официального опубликования.</w:t>
      </w:r>
    </w:p>
    <w:p w:rsidR="00A10647" w:rsidRDefault="00A10647" w:rsidP="00A10647">
      <w:pPr>
        <w:pStyle w:val="Default"/>
        <w:ind w:firstLine="851"/>
        <w:jc w:val="both"/>
        <w:rPr>
          <w:sz w:val="28"/>
          <w:szCs w:val="28"/>
        </w:rPr>
      </w:pPr>
    </w:p>
    <w:p w:rsidR="00B2164D" w:rsidRDefault="00D87AA6" w:rsidP="00B216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2164D">
        <w:rPr>
          <w:sz w:val="28"/>
          <w:szCs w:val="28"/>
        </w:rPr>
        <w:t xml:space="preserve"> сельского поселения</w:t>
      </w:r>
      <w:r w:rsidR="00B2164D">
        <w:rPr>
          <w:sz w:val="28"/>
          <w:szCs w:val="28"/>
        </w:rPr>
        <w:tab/>
      </w:r>
      <w:r w:rsidR="00B2164D">
        <w:rPr>
          <w:sz w:val="28"/>
          <w:szCs w:val="28"/>
        </w:rPr>
        <w:tab/>
      </w:r>
      <w:r w:rsidR="00B2164D">
        <w:rPr>
          <w:sz w:val="28"/>
          <w:szCs w:val="28"/>
        </w:rPr>
        <w:tab/>
      </w:r>
      <w:r w:rsidR="00B2164D">
        <w:rPr>
          <w:sz w:val="28"/>
          <w:szCs w:val="28"/>
        </w:rPr>
        <w:tab/>
      </w:r>
      <w:r w:rsidR="00B2164D">
        <w:rPr>
          <w:sz w:val="28"/>
          <w:szCs w:val="28"/>
        </w:rPr>
        <w:tab/>
      </w:r>
      <w:r w:rsidR="00B2164D">
        <w:rPr>
          <w:sz w:val="28"/>
          <w:szCs w:val="28"/>
        </w:rPr>
        <w:tab/>
        <w:t xml:space="preserve">   </w:t>
      </w:r>
      <w:r w:rsidR="00A10647">
        <w:rPr>
          <w:sz w:val="28"/>
          <w:szCs w:val="28"/>
        </w:rPr>
        <w:t xml:space="preserve">В.Р. </w:t>
      </w:r>
      <w:proofErr w:type="gramStart"/>
      <w:r w:rsidR="00A10647">
        <w:rPr>
          <w:sz w:val="28"/>
          <w:szCs w:val="28"/>
        </w:rPr>
        <w:t>Дашкин</w:t>
      </w:r>
      <w:proofErr w:type="gramEnd"/>
    </w:p>
    <w:p w:rsidR="00B2164D" w:rsidRDefault="00B2164D" w:rsidP="00B2164D">
      <w:pPr>
        <w:jc w:val="both"/>
        <w:rPr>
          <w:sz w:val="28"/>
          <w:szCs w:val="28"/>
        </w:rPr>
      </w:pPr>
    </w:p>
    <w:p w:rsidR="00B2164D" w:rsidRDefault="00B2164D" w:rsidP="00B2164D">
      <w:pPr>
        <w:jc w:val="both"/>
        <w:rPr>
          <w:sz w:val="28"/>
          <w:szCs w:val="28"/>
        </w:rPr>
      </w:pPr>
    </w:p>
    <w:sectPr w:rsidR="00B2164D" w:rsidSect="0056132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4D"/>
    <w:rsid w:val="00070DB8"/>
    <w:rsid w:val="003634DC"/>
    <w:rsid w:val="004B5048"/>
    <w:rsid w:val="0056132C"/>
    <w:rsid w:val="005A7F1E"/>
    <w:rsid w:val="00632183"/>
    <w:rsid w:val="007A4D94"/>
    <w:rsid w:val="0084401D"/>
    <w:rsid w:val="0086519F"/>
    <w:rsid w:val="00924419"/>
    <w:rsid w:val="009718B4"/>
    <w:rsid w:val="00A10647"/>
    <w:rsid w:val="00B2164D"/>
    <w:rsid w:val="00B24D0B"/>
    <w:rsid w:val="00B93287"/>
    <w:rsid w:val="00D6492F"/>
    <w:rsid w:val="00D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6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164D"/>
  </w:style>
  <w:style w:type="paragraph" w:customStyle="1" w:styleId="ConsNormal">
    <w:name w:val="ConsNormal"/>
    <w:uiPriority w:val="99"/>
    <w:rsid w:val="00B2164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B2164D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blk">
    <w:name w:val="blk"/>
    <w:basedOn w:val="a0"/>
    <w:uiPriority w:val="99"/>
    <w:rsid w:val="00B2164D"/>
  </w:style>
  <w:style w:type="character" w:customStyle="1" w:styleId="a5">
    <w:name w:val="Основной текст Знак"/>
    <w:aliases w:val="Знак Знак Знак Знак"/>
    <w:link w:val="a6"/>
    <w:locked/>
    <w:rsid w:val="00B2164D"/>
    <w:rPr>
      <w:sz w:val="24"/>
      <w:szCs w:val="24"/>
    </w:rPr>
  </w:style>
  <w:style w:type="paragraph" w:styleId="a6">
    <w:name w:val="Body Text"/>
    <w:aliases w:val="Знак Знак Знак"/>
    <w:basedOn w:val="a"/>
    <w:link w:val="a5"/>
    <w:rsid w:val="00B2164D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216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2164D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1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1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4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6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164D"/>
  </w:style>
  <w:style w:type="paragraph" w:customStyle="1" w:styleId="ConsNormal">
    <w:name w:val="ConsNormal"/>
    <w:uiPriority w:val="99"/>
    <w:rsid w:val="00B2164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B2164D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blk">
    <w:name w:val="blk"/>
    <w:basedOn w:val="a0"/>
    <w:uiPriority w:val="99"/>
    <w:rsid w:val="00B2164D"/>
  </w:style>
  <w:style w:type="character" w:customStyle="1" w:styleId="a5">
    <w:name w:val="Основной текст Знак"/>
    <w:aliases w:val="Знак Знак Знак Знак"/>
    <w:link w:val="a6"/>
    <w:locked/>
    <w:rsid w:val="00B2164D"/>
    <w:rPr>
      <w:sz w:val="24"/>
      <w:szCs w:val="24"/>
    </w:rPr>
  </w:style>
  <w:style w:type="paragraph" w:styleId="a6">
    <w:name w:val="Body Text"/>
    <w:aliases w:val="Знак Знак Знак"/>
    <w:basedOn w:val="a"/>
    <w:link w:val="a5"/>
    <w:rsid w:val="00B2164D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216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2164D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21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16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4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502/f6758978b92339b7e996fde13e5104caec7531d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0502/3de6221d2f44e19974752cf8651984a48691ea3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502/f6758978b92339b7e996fde13e5104caec7531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4686-9E7F-4E0F-BA8D-03AE6DB7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Каралачик</dc:creator>
  <cp:keywords/>
  <dc:description/>
  <cp:lastModifiedBy>Admin</cp:lastModifiedBy>
  <cp:revision>12</cp:revision>
  <cp:lastPrinted>2019-12-13T03:55:00Z</cp:lastPrinted>
  <dcterms:created xsi:type="dcterms:W3CDTF">2019-11-28T09:47:00Z</dcterms:created>
  <dcterms:modified xsi:type="dcterms:W3CDTF">2019-12-13T03:55:00Z</dcterms:modified>
</cp:coreProperties>
</file>